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8C02" w14:textId="517D87AA" w:rsidR="00536032" w:rsidRDefault="00D40870" w:rsidP="0053603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CA5767" wp14:editId="0887F1AC">
            <wp:extent cx="5143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DEAD" w14:textId="77777777" w:rsidR="00536032" w:rsidRDefault="00536032" w:rsidP="00536032">
      <w:pPr>
        <w:jc w:val="center"/>
        <w:rPr>
          <w:b/>
          <w:sz w:val="16"/>
          <w:szCs w:val="16"/>
        </w:rPr>
      </w:pPr>
    </w:p>
    <w:p w14:paraId="2C55644C" w14:textId="77777777" w:rsidR="006A3F77" w:rsidRDefault="006A3F77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  <w:r w:rsidR="00536032">
        <w:rPr>
          <w:b/>
          <w:sz w:val="28"/>
          <w:szCs w:val="28"/>
        </w:rPr>
        <w:t xml:space="preserve"> </w:t>
      </w:r>
    </w:p>
    <w:p w14:paraId="62F57C18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EA67F4E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КАРДЫМОВСКИЙ  РАЙОН</w:t>
      </w:r>
      <w:proofErr w:type="gramEnd"/>
      <w:r>
        <w:rPr>
          <w:b/>
          <w:sz w:val="28"/>
          <w:szCs w:val="28"/>
        </w:rPr>
        <w:t xml:space="preserve">» СМОЛЕНСКОЙ ОБЛАСТИ </w:t>
      </w:r>
    </w:p>
    <w:p w14:paraId="546EC454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86EA10F" w14:textId="5A59C54A" w:rsidR="008A6376" w:rsidRDefault="00D40870" w:rsidP="008A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7258E6D" w14:textId="77777777" w:rsidR="008A6376" w:rsidRDefault="008A6376" w:rsidP="00BC4713">
      <w:pPr>
        <w:jc w:val="both"/>
        <w:rPr>
          <w:b/>
          <w:sz w:val="28"/>
          <w:szCs w:val="28"/>
        </w:rPr>
      </w:pPr>
    </w:p>
    <w:p w14:paraId="46D59422" w14:textId="77777777" w:rsidR="008A6376" w:rsidRDefault="008A6376" w:rsidP="00BC4713">
      <w:pPr>
        <w:jc w:val="both"/>
        <w:rPr>
          <w:b/>
          <w:sz w:val="28"/>
          <w:szCs w:val="28"/>
        </w:rPr>
      </w:pPr>
    </w:p>
    <w:p w14:paraId="0AA0C076" w14:textId="7821CC01" w:rsidR="00BC4713" w:rsidRPr="00E65700" w:rsidRDefault="00BF60F5" w:rsidP="00BC47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75C5C">
        <w:rPr>
          <w:b/>
          <w:sz w:val="28"/>
          <w:szCs w:val="28"/>
        </w:rPr>
        <w:t>2</w:t>
      </w:r>
      <w:r w:rsidR="00D408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BC4713">
        <w:rPr>
          <w:b/>
          <w:sz w:val="28"/>
          <w:szCs w:val="28"/>
        </w:rPr>
        <w:t>12</w:t>
      </w:r>
      <w:r w:rsidR="00BC4713" w:rsidRPr="00BC4713">
        <w:rPr>
          <w:b/>
          <w:sz w:val="28"/>
          <w:szCs w:val="28"/>
        </w:rPr>
        <w:t>.202</w:t>
      </w:r>
      <w:r w:rsidR="00D408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</w:t>
      </w:r>
      <w:r w:rsidR="00A75C5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№ </w:t>
      </w:r>
      <w:r w:rsidR="00A75C5C">
        <w:rPr>
          <w:b/>
          <w:sz w:val="28"/>
          <w:szCs w:val="28"/>
        </w:rPr>
        <w:t>1</w:t>
      </w:r>
      <w:r w:rsidR="00D40870">
        <w:rPr>
          <w:b/>
          <w:sz w:val="28"/>
          <w:szCs w:val="28"/>
        </w:rPr>
        <w:t>7-р</w:t>
      </w:r>
    </w:p>
    <w:p w14:paraId="540415C1" w14:textId="77777777" w:rsidR="00BC4713" w:rsidRDefault="00BC4713" w:rsidP="00BC471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2"/>
      </w:tblGrid>
      <w:tr w:rsidR="00E73B14" w:rsidRPr="00D6316F" w14:paraId="3EF86A8D" w14:textId="77777777" w:rsidTr="00D6316F">
        <w:trPr>
          <w:trHeight w:val="1558"/>
        </w:trPr>
        <w:tc>
          <w:tcPr>
            <w:tcW w:w="4957" w:type="dxa"/>
          </w:tcPr>
          <w:p w14:paraId="3BC3715E" w14:textId="5A5121D7" w:rsidR="00E73B14" w:rsidRPr="00D6316F" w:rsidRDefault="00E73B14" w:rsidP="00E73B14">
            <w:pPr>
              <w:jc w:val="both"/>
              <w:rPr>
                <w:sz w:val="28"/>
                <w:szCs w:val="28"/>
              </w:rPr>
            </w:pPr>
            <w:r w:rsidRPr="00D6316F">
              <w:rPr>
                <w:sz w:val="28"/>
                <w:szCs w:val="28"/>
              </w:rPr>
              <w:t xml:space="preserve">Об утверждении </w:t>
            </w:r>
            <w:r w:rsidR="00BF60F5">
              <w:rPr>
                <w:sz w:val="28"/>
                <w:szCs w:val="28"/>
              </w:rPr>
              <w:t xml:space="preserve">Плана работы </w:t>
            </w:r>
            <w:r w:rsidR="00D6316F">
              <w:rPr>
                <w:sz w:val="28"/>
                <w:szCs w:val="28"/>
              </w:rPr>
              <w:t xml:space="preserve">Контрольно </w:t>
            </w:r>
            <w:r w:rsidRPr="00D6316F">
              <w:rPr>
                <w:sz w:val="28"/>
                <w:szCs w:val="28"/>
              </w:rPr>
              <w:t xml:space="preserve">– ревизионной </w:t>
            </w:r>
            <w:r w:rsidR="00D6316F">
              <w:rPr>
                <w:sz w:val="28"/>
                <w:szCs w:val="28"/>
              </w:rPr>
              <w:t xml:space="preserve">          комиссии </w:t>
            </w:r>
            <w:r w:rsidRPr="00D6316F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A75C5C">
              <w:rPr>
                <w:sz w:val="28"/>
                <w:szCs w:val="28"/>
              </w:rPr>
              <w:t xml:space="preserve"> на 202</w:t>
            </w:r>
            <w:r w:rsidR="00D40870">
              <w:rPr>
                <w:sz w:val="28"/>
                <w:szCs w:val="28"/>
              </w:rPr>
              <w:t>4</w:t>
            </w:r>
            <w:r w:rsidR="00A75C5C">
              <w:rPr>
                <w:sz w:val="28"/>
                <w:szCs w:val="28"/>
              </w:rPr>
              <w:t xml:space="preserve"> год</w:t>
            </w:r>
          </w:p>
          <w:p w14:paraId="53E0FE56" w14:textId="77777777" w:rsidR="00E73B14" w:rsidRPr="00D6316F" w:rsidRDefault="00E73B14" w:rsidP="00536032">
            <w:pPr>
              <w:rPr>
                <w:color w:val="212121"/>
                <w:sz w:val="16"/>
                <w:szCs w:val="16"/>
              </w:rPr>
            </w:pPr>
          </w:p>
        </w:tc>
        <w:tc>
          <w:tcPr>
            <w:tcW w:w="5242" w:type="dxa"/>
          </w:tcPr>
          <w:p w14:paraId="798A0540" w14:textId="77777777" w:rsidR="00E73B14" w:rsidRPr="00D6316F" w:rsidRDefault="00E73B14" w:rsidP="00536032">
            <w:pPr>
              <w:rPr>
                <w:color w:val="212121"/>
                <w:sz w:val="16"/>
                <w:szCs w:val="16"/>
              </w:rPr>
            </w:pPr>
          </w:p>
        </w:tc>
      </w:tr>
    </w:tbl>
    <w:p w14:paraId="5B1C7844" w14:textId="77777777" w:rsidR="00536032" w:rsidRDefault="00536032" w:rsidP="00536032">
      <w:pPr>
        <w:shd w:val="clear" w:color="auto" w:fill="FFFFFF"/>
        <w:rPr>
          <w:color w:val="212121"/>
          <w:sz w:val="16"/>
          <w:szCs w:val="16"/>
        </w:rPr>
      </w:pPr>
    </w:p>
    <w:p w14:paraId="6E3EA8C2" w14:textId="77777777" w:rsidR="008A6376" w:rsidRDefault="00D6316F" w:rsidP="008A63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4DD156E" w14:textId="77777777" w:rsidR="005404AE" w:rsidRPr="00064FE7" w:rsidRDefault="008A6376" w:rsidP="008A63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4AE" w:rsidRPr="00BF60F5">
        <w:rPr>
          <w:sz w:val="28"/>
          <w:szCs w:val="28"/>
        </w:rPr>
        <w:t xml:space="preserve"> </w:t>
      </w:r>
      <w:r w:rsidR="00064FE7" w:rsidRPr="00064FE7">
        <w:rPr>
          <w:color w:val="000000"/>
          <w:sz w:val="28"/>
          <w:szCs w:val="28"/>
          <w:shd w:val="clear" w:color="auto" w:fill="FFFFFF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Положения о Контрольно-ревизионной комиссии муниципального образования «Кардымовский район» Смоленской области</w:t>
      </w:r>
    </w:p>
    <w:p w14:paraId="082C0C92" w14:textId="758C0CC5" w:rsidR="00064FE7" w:rsidRPr="00D40870" w:rsidRDefault="008A6376" w:rsidP="00D40870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1CEAEF05" w14:textId="787EFE95" w:rsidR="00064FE7" w:rsidRDefault="00064FE7" w:rsidP="007B38D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064FE7">
        <w:rPr>
          <w:color w:val="000000"/>
          <w:sz w:val="28"/>
          <w:szCs w:val="28"/>
        </w:rPr>
        <w:t>Утвердить план работы Контрольно-ревизионной комиссии муниципального образования «Кардымовский район» Смоленской области</w:t>
      </w:r>
      <w:r w:rsidR="00A75C5C">
        <w:rPr>
          <w:color w:val="000000"/>
          <w:sz w:val="28"/>
          <w:szCs w:val="28"/>
        </w:rPr>
        <w:t xml:space="preserve"> на 202</w:t>
      </w:r>
      <w:r w:rsidR="00D40870">
        <w:rPr>
          <w:color w:val="000000"/>
          <w:sz w:val="28"/>
          <w:szCs w:val="28"/>
        </w:rPr>
        <w:t>4</w:t>
      </w:r>
      <w:r w:rsidR="00A75C5C">
        <w:rPr>
          <w:color w:val="000000"/>
          <w:sz w:val="28"/>
          <w:szCs w:val="28"/>
        </w:rPr>
        <w:t xml:space="preserve"> год согласно приложению к настоящему </w:t>
      </w:r>
      <w:r w:rsidR="00D40870">
        <w:rPr>
          <w:color w:val="000000"/>
          <w:sz w:val="28"/>
          <w:szCs w:val="28"/>
        </w:rPr>
        <w:t>распоряжению</w:t>
      </w:r>
      <w:r w:rsidR="00A75C5C">
        <w:rPr>
          <w:color w:val="000000"/>
          <w:sz w:val="28"/>
          <w:szCs w:val="28"/>
        </w:rPr>
        <w:t>.</w:t>
      </w:r>
    </w:p>
    <w:p w14:paraId="2C09E767" w14:textId="3ACD5A82" w:rsidR="007B38D8" w:rsidRPr="00064FE7" w:rsidRDefault="007B38D8" w:rsidP="007B38D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D40870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разместить на официальном сайте </w:t>
      </w:r>
      <w:r w:rsidR="001C78B2" w:rsidRPr="00064FE7">
        <w:rPr>
          <w:color w:val="000000"/>
          <w:sz w:val="28"/>
          <w:szCs w:val="28"/>
        </w:rPr>
        <w:t>Контрольно-ревизионной комиссии муниципального образования «Кардымовский район» Смоленской области</w:t>
      </w:r>
      <w:r w:rsidR="001C78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сети «Интернет». </w:t>
      </w:r>
    </w:p>
    <w:p w14:paraId="7BE04C35" w14:textId="43D26E78" w:rsidR="00064FE7" w:rsidRPr="00064FE7" w:rsidRDefault="007B38D8" w:rsidP="00064FE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FE7" w:rsidRPr="00064FE7">
        <w:rPr>
          <w:color w:val="000000"/>
          <w:sz w:val="28"/>
          <w:szCs w:val="28"/>
        </w:rPr>
        <w:t xml:space="preserve">. Контроль за исполнением настоящего </w:t>
      </w:r>
      <w:r w:rsidR="00D40870">
        <w:rPr>
          <w:color w:val="000000"/>
          <w:sz w:val="28"/>
          <w:szCs w:val="28"/>
        </w:rPr>
        <w:t>распоряжения</w:t>
      </w:r>
      <w:r w:rsidR="00064FE7" w:rsidRPr="00064FE7">
        <w:rPr>
          <w:color w:val="000000"/>
          <w:sz w:val="28"/>
          <w:szCs w:val="28"/>
        </w:rPr>
        <w:t xml:space="preserve"> оставляю за собой.</w:t>
      </w:r>
    </w:p>
    <w:p w14:paraId="66D892B3" w14:textId="011FB604" w:rsidR="008A6376" w:rsidRDefault="008A6376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14:paraId="38966DDA" w14:textId="77777777" w:rsidR="007B38D8" w:rsidRDefault="007B38D8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14:paraId="1D80CA33" w14:textId="77777777" w:rsidR="00536032" w:rsidRDefault="00536032" w:rsidP="00536032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B38D8" w:rsidRPr="007B38D8" w14:paraId="1DFB3174" w14:textId="77777777" w:rsidTr="007B38D8">
        <w:tc>
          <w:tcPr>
            <w:tcW w:w="5097" w:type="dxa"/>
          </w:tcPr>
          <w:p w14:paraId="634BD6E5" w14:textId="78CEF372" w:rsidR="007B38D8" w:rsidRPr="007B38D8" w:rsidRDefault="007B38D8" w:rsidP="00536032">
            <w:pPr>
              <w:rPr>
                <w:sz w:val="28"/>
                <w:szCs w:val="28"/>
              </w:rPr>
            </w:pPr>
            <w:r w:rsidRPr="007B38D8">
              <w:rPr>
                <w:sz w:val="28"/>
                <w:szCs w:val="28"/>
              </w:rPr>
              <w:t xml:space="preserve">Председатель </w:t>
            </w:r>
            <w:r w:rsidR="00D40870">
              <w:rPr>
                <w:sz w:val="28"/>
                <w:szCs w:val="28"/>
              </w:rPr>
              <w:t>Контрольно-ревизионной комиссии муниципального образования «</w:t>
            </w:r>
            <w:r w:rsidRPr="007B38D8">
              <w:rPr>
                <w:sz w:val="28"/>
                <w:szCs w:val="28"/>
              </w:rPr>
              <w:t>Кардымовск</w:t>
            </w:r>
            <w:r w:rsidR="00D40870">
              <w:rPr>
                <w:sz w:val="28"/>
                <w:szCs w:val="28"/>
              </w:rPr>
              <w:t>ий</w:t>
            </w:r>
            <w:r w:rsidRPr="007B38D8">
              <w:rPr>
                <w:sz w:val="28"/>
                <w:szCs w:val="28"/>
              </w:rPr>
              <w:t xml:space="preserve"> район</w:t>
            </w:r>
            <w:r w:rsidR="00D40870">
              <w:rPr>
                <w:sz w:val="28"/>
                <w:szCs w:val="28"/>
              </w:rPr>
              <w:t>»</w:t>
            </w:r>
            <w:r w:rsidRPr="007B38D8">
              <w:rPr>
                <w:sz w:val="28"/>
                <w:szCs w:val="28"/>
              </w:rPr>
              <w:t xml:space="preserve"> </w:t>
            </w:r>
            <w:r w:rsidR="00D40870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098" w:type="dxa"/>
          </w:tcPr>
          <w:p w14:paraId="6F80098C" w14:textId="0B9A2A06" w:rsidR="007B38D8" w:rsidRPr="00D40870" w:rsidRDefault="00D40870" w:rsidP="007B38D8">
            <w:pPr>
              <w:jc w:val="right"/>
              <w:rPr>
                <w:b/>
                <w:bCs/>
                <w:sz w:val="28"/>
                <w:szCs w:val="28"/>
              </w:rPr>
            </w:pPr>
            <w:r w:rsidRPr="00D40870">
              <w:rPr>
                <w:b/>
                <w:bCs/>
                <w:sz w:val="28"/>
                <w:szCs w:val="28"/>
              </w:rPr>
              <w:t xml:space="preserve">Л.Л. </w:t>
            </w:r>
            <w:proofErr w:type="spellStart"/>
            <w:r w:rsidRPr="00D40870">
              <w:rPr>
                <w:b/>
                <w:bCs/>
                <w:sz w:val="28"/>
                <w:szCs w:val="28"/>
              </w:rPr>
              <w:t>Лифке</w:t>
            </w:r>
            <w:proofErr w:type="spellEnd"/>
          </w:p>
        </w:tc>
      </w:tr>
    </w:tbl>
    <w:p w14:paraId="7A1D6988" w14:textId="77777777" w:rsidR="00536032" w:rsidRDefault="00536032" w:rsidP="00536032"/>
    <w:p w14:paraId="55668209" w14:textId="77777777" w:rsidR="00536032" w:rsidRDefault="00536032" w:rsidP="00536032"/>
    <w:p w14:paraId="58978862" w14:textId="77777777" w:rsidR="00536032" w:rsidRDefault="00536032" w:rsidP="00B366A7">
      <w:pPr>
        <w:jc w:val="center"/>
      </w:pPr>
    </w:p>
    <w:p w14:paraId="4CF646F4" w14:textId="77777777" w:rsidR="00B366A7" w:rsidRDefault="00B366A7" w:rsidP="00536032"/>
    <w:p w14:paraId="1F0CE0E0" w14:textId="77777777" w:rsidR="00B366A7" w:rsidRDefault="00B366A7" w:rsidP="00536032"/>
    <w:p w14:paraId="4C1BA9DF" w14:textId="77777777" w:rsidR="00D6316F" w:rsidRDefault="00D6316F" w:rsidP="00536032"/>
    <w:p w14:paraId="1309FC46" w14:textId="77777777" w:rsidR="007B38D8" w:rsidRDefault="007B38D8" w:rsidP="00A75C5C">
      <w:pPr>
        <w:tabs>
          <w:tab w:val="left" w:pos="8647"/>
        </w:tabs>
        <w:jc w:val="right"/>
        <w:rPr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40870" w14:paraId="3AA25435" w14:textId="77777777" w:rsidTr="00D40870">
        <w:tc>
          <w:tcPr>
            <w:tcW w:w="5097" w:type="dxa"/>
          </w:tcPr>
          <w:p w14:paraId="1A7C1D7F" w14:textId="77777777" w:rsidR="00D40870" w:rsidRDefault="00D40870" w:rsidP="00D40870">
            <w:pPr>
              <w:jc w:val="right"/>
              <w:rPr>
                <w:bCs/>
                <w:sz w:val="24"/>
              </w:rPr>
            </w:pPr>
          </w:p>
        </w:tc>
        <w:tc>
          <w:tcPr>
            <w:tcW w:w="5098" w:type="dxa"/>
          </w:tcPr>
          <w:p w14:paraId="667D03BA" w14:textId="77777777" w:rsidR="00D40870" w:rsidRDefault="00D40870" w:rsidP="00D4087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Приложение </w:t>
            </w:r>
          </w:p>
          <w:p w14:paraId="65202206" w14:textId="7F1BBF0B" w:rsidR="00D40870" w:rsidRPr="00D40870" w:rsidRDefault="00D40870" w:rsidP="00D4087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 распоряжению председателя </w:t>
            </w:r>
            <w:r w:rsidRPr="00D40870">
              <w:rPr>
                <w:bCs/>
                <w:sz w:val="24"/>
              </w:rPr>
              <w:t>Контрольно-ревизионной комиссии</w:t>
            </w:r>
          </w:p>
          <w:p w14:paraId="7AEEB4CC" w14:textId="1DCE43E7" w:rsidR="00D40870" w:rsidRPr="0009141A" w:rsidRDefault="00D40870" w:rsidP="00D40870">
            <w:pPr>
              <w:jc w:val="both"/>
              <w:rPr>
                <w:bCs/>
                <w:sz w:val="24"/>
              </w:rPr>
            </w:pPr>
            <w:r w:rsidRPr="00D40870">
              <w:rPr>
                <w:bCs/>
                <w:sz w:val="24"/>
              </w:rPr>
              <w:t>муниципального образования «</w:t>
            </w:r>
            <w:proofErr w:type="gramStart"/>
            <w:r w:rsidRPr="00D40870">
              <w:rPr>
                <w:bCs/>
                <w:sz w:val="24"/>
              </w:rPr>
              <w:t>Кардымовский  район</w:t>
            </w:r>
            <w:proofErr w:type="gramEnd"/>
            <w:r w:rsidRPr="00D40870">
              <w:rPr>
                <w:bCs/>
                <w:sz w:val="24"/>
              </w:rPr>
              <w:t>» Смоленской</w:t>
            </w:r>
            <w:r>
              <w:rPr>
                <w:bCs/>
                <w:sz w:val="24"/>
              </w:rPr>
              <w:t xml:space="preserve"> </w:t>
            </w:r>
            <w:r w:rsidRPr="00D40870">
              <w:rPr>
                <w:bCs/>
                <w:sz w:val="24"/>
              </w:rPr>
              <w:t>области</w:t>
            </w:r>
            <w:r>
              <w:rPr>
                <w:bCs/>
                <w:sz w:val="24"/>
              </w:rPr>
              <w:t xml:space="preserve"> от 25.12.2023 </w:t>
            </w:r>
            <w:r>
              <w:rPr>
                <w:bCs/>
                <w:sz w:val="24"/>
              </w:rPr>
              <w:t xml:space="preserve">                   </w:t>
            </w:r>
            <w:r>
              <w:rPr>
                <w:bCs/>
                <w:sz w:val="24"/>
              </w:rPr>
              <w:t>№ 17-р</w:t>
            </w:r>
            <w:r w:rsidRPr="0009141A">
              <w:rPr>
                <w:bCs/>
                <w:sz w:val="24"/>
              </w:rPr>
              <w:t xml:space="preserve">                                                    </w:t>
            </w:r>
          </w:p>
          <w:p w14:paraId="329AFE55" w14:textId="77777777" w:rsidR="00D40870" w:rsidRPr="0009141A" w:rsidRDefault="00D40870" w:rsidP="00D4087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44045" w14:textId="77777777" w:rsidR="00D40870" w:rsidRDefault="00D40870" w:rsidP="00D40870">
            <w:pPr>
              <w:jc w:val="both"/>
              <w:rPr>
                <w:bCs/>
                <w:sz w:val="24"/>
              </w:rPr>
            </w:pPr>
          </w:p>
        </w:tc>
      </w:tr>
    </w:tbl>
    <w:p w14:paraId="3A2A5102" w14:textId="77777777" w:rsidR="00D40870" w:rsidRDefault="00D40870" w:rsidP="00D40870">
      <w:pPr>
        <w:jc w:val="right"/>
        <w:rPr>
          <w:bCs/>
          <w:sz w:val="24"/>
        </w:rPr>
      </w:pPr>
    </w:p>
    <w:p w14:paraId="60B0786F" w14:textId="77777777" w:rsidR="001C78B2" w:rsidRDefault="00D40870" w:rsidP="00D408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9141A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</w:p>
    <w:p w14:paraId="452CB229" w14:textId="24CCD267" w:rsidR="00D40870" w:rsidRPr="0009141A" w:rsidRDefault="00D40870" w:rsidP="00D408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1A">
        <w:rPr>
          <w:rFonts w:ascii="Times New Roman" w:hAnsi="Times New Roman" w:cs="Times New Roman"/>
          <w:b/>
          <w:sz w:val="24"/>
          <w:szCs w:val="24"/>
        </w:rPr>
        <w:t>Контрольно-ревизионной комиссии</w:t>
      </w:r>
    </w:p>
    <w:p w14:paraId="13338967" w14:textId="77777777" w:rsidR="001C78B2" w:rsidRDefault="00D40870" w:rsidP="001C78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1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Кардымовский</w:t>
      </w:r>
      <w:r w:rsidRPr="0009141A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  <w:r w:rsidRPr="0009141A">
        <w:rPr>
          <w:rFonts w:ascii="Times New Roman" w:hAnsi="Times New Roman" w:cs="Times New Roman"/>
          <w:b/>
          <w:sz w:val="24"/>
          <w:szCs w:val="24"/>
        </w:rPr>
        <w:t>» Смоленской</w:t>
      </w:r>
      <w:r w:rsidR="001C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41A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</w:p>
    <w:p w14:paraId="620291EC" w14:textId="269091BB" w:rsidR="00D40870" w:rsidRPr="0009141A" w:rsidRDefault="00D40870" w:rsidP="001C78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1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914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7A4F18A" w14:textId="77777777" w:rsidR="00D40870" w:rsidRPr="0009141A" w:rsidRDefault="00D40870" w:rsidP="00D408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061"/>
        <w:gridCol w:w="1984"/>
      </w:tblGrid>
      <w:tr w:rsidR="00D40870" w:rsidRPr="0009141A" w14:paraId="647B9A8B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F6B4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№ п/п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1A61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Наименование планируемых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BD8D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Срок пров</w:t>
            </w:r>
            <w:r w:rsidRPr="0009141A">
              <w:rPr>
                <w:bCs/>
                <w:sz w:val="24"/>
              </w:rPr>
              <w:t>е</w:t>
            </w:r>
            <w:r w:rsidRPr="0009141A">
              <w:rPr>
                <w:bCs/>
                <w:sz w:val="24"/>
              </w:rPr>
              <w:t>дения</w:t>
            </w:r>
          </w:p>
        </w:tc>
      </w:tr>
      <w:tr w:rsidR="00D40870" w:rsidRPr="0009141A" w14:paraId="288297A4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BE8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A553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  <w:r w:rsidRPr="0009141A">
              <w:rPr>
                <w:b/>
                <w:bCs/>
                <w:sz w:val="24"/>
                <w:lang w:val="en-US"/>
              </w:rPr>
              <w:t>I.</w:t>
            </w:r>
            <w:r w:rsidRPr="0009141A">
              <w:rPr>
                <w:b/>
                <w:bCs/>
                <w:sz w:val="24"/>
              </w:rPr>
              <w:t>Экспертно-аналитические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2650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40870" w:rsidRPr="0009141A" w14:paraId="6680F7F9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A7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5A98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Внешняя проверка отчета об исполнении бюджета муниц</w:t>
            </w:r>
            <w:r w:rsidRPr="0009141A">
              <w:rPr>
                <w:bCs/>
                <w:sz w:val="24"/>
              </w:rPr>
              <w:t>и</w:t>
            </w:r>
            <w:r w:rsidRPr="0009141A">
              <w:rPr>
                <w:bCs/>
                <w:sz w:val="24"/>
              </w:rPr>
              <w:t>пального образования «</w:t>
            </w:r>
            <w:r>
              <w:rPr>
                <w:bCs/>
                <w:sz w:val="24"/>
              </w:rPr>
              <w:t>Кардымовский</w:t>
            </w:r>
            <w:r w:rsidRPr="0009141A">
              <w:rPr>
                <w:bCs/>
                <w:sz w:val="24"/>
              </w:rPr>
              <w:t xml:space="preserve"> район» Смоленской обла</w:t>
            </w:r>
            <w:r w:rsidRPr="0009141A">
              <w:rPr>
                <w:bCs/>
                <w:sz w:val="24"/>
              </w:rPr>
              <w:t>с</w:t>
            </w:r>
            <w:r w:rsidRPr="0009141A">
              <w:rPr>
                <w:bCs/>
                <w:sz w:val="24"/>
              </w:rPr>
              <w:t>ти за 20</w:t>
            </w:r>
            <w:r>
              <w:rPr>
                <w:bCs/>
                <w:sz w:val="24"/>
              </w:rPr>
              <w:t>23</w:t>
            </w:r>
            <w:r w:rsidRPr="0009141A">
              <w:rPr>
                <w:bCs/>
                <w:sz w:val="24"/>
              </w:rPr>
              <w:t xml:space="preserve"> год и подготовка заключения Председателю </w:t>
            </w:r>
            <w:r>
              <w:rPr>
                <w:bCs/>
                <w:sz w:val="24"/>
              </w:rPr>
              <w:t>Кардымовского</w:t>
            </w:r>
            <w:r w:rsidRPr="0009141A">
              <w:rPr>
                <w:bCs/>
                <w:sz w:val="24"/>
              </w:rPr>
              <w:t xml:space="preserve"> районного С</w:t>
            </w:r>
            <w:r w:rsidRPr="0009141A">
              <w:rPr>
                <w:bCs/>
                <w:sz w:val="24"/>
              </w:rPr>
              <w:t>о</w:t>
            </w:r>
            <w:r w:rsidRPr="0009141A">
              <w:rPr>
                <w:bCs/>
                <w:sz w:val="24"/>
              </w:rPr>
              <w:t>вета депутатов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7839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2-ой квартал</w:t>
            </w:r>
          </w:p>
        </w:tc>
      </w:tr>
      <w:tr w:rsidR="00D40870" w:rsidRPr="0009141A" w14:paraId="186B7F90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06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F776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Ежеквартальный анализ исполнения бюджета муниципальн</w:t>
            </w:r>
            <w:r w:rsidRPr="0009141A">
              <w:rPr>
                <w:bCs/>
                <w:sz w:val="24"/>
              </w:rPr>
              <w:t>о</w:t>
            </w:r>
            <w:r w:rsidRPr="0009141A">
              <w:rPr>
                <w:bCs/>
                <w:sz w:val="24"/>
              </w:rPr>
              <w:t>го образования «</w:t>
            </w:r>
            <w:proofErr w:type="gramStart"/>
            <w:r>
              <w:rPr>
                <w:bCs/>
                <w:sz w:val="24"/>
              </w:rPr>
              <w:t>Кардымовский</w:t>
            </w:r>
            <w:r w:rsidRPr="0009141A">
              <w:rPr>
                <w:bCs/>
                <w:sz w:val="24"/>
              </w:rPr>
              <w:t xml:space="preserve">  район</w:t>
            </w:r>
            <w:proofErr w:type="gramEnd"/>
            <w:r w:rsidRPr="0009141A">
              <w:rPr>
                <w:bCs/>
                <w:sz w:val="24"/>
              </w:rPr>
              <w:t>» за 20</w:t>
            </w:r>
            <w:r>
              <w:rPr>
                <w:bCs/>
                <w:sz w:val="24"/>
              </w:rPr>
              <w:t>24</w:t>
            </w:r>
            <w:r w:rsidRPr="0009141A">
              <w:rPr>
                <w:bCs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6DF8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ежеквартально</w:t>
            </w:r>
          </w:p>
        </w:tc>
      </w:tr>
      <w:tr w:rsidR="00D40870" w:rsidRPr="0009141A" w14:paraId="336CAE0B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130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263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 xml:space="preserve">Экспертиза проектов решений </w:t>
            </w:r>
            <w:r>
              <w:rPr>
                <w:bCs/>
                <w:sz w:val="24"/>
              </w:rPr>
              <w:t>Кардымовского</w:t>
            </w:r>
            <w:r w:rsidRPr="0009141A">
              <w:rPr>
                <w:bCs/>
                <w:sz w:val="24"/>
              </w:rPr>
              <w:t xml:space="preserve"> районного Совета депутатов,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</w:t>
            </w:r>
            <w:r w:rsidRPr="0009141A">
              <w:rPr>
                <w:bCs/>
                <w:sz w:val="24"/>
              </w:rPr>
              <w:t>у</w:t>
            </w:r>
            <w:r w:rsidRPr="0009141A">
              <w:rPr>
                <w:bCs/>
                <w:sz w:val="24"/>
              </w:rPr>
              <w:t>ниципального образования «</w:t>
            </w:r>
            <w:r>
              <w:rPr>
                <w:bCs/>
                <w:sz w:val="24"/>
              </w:rPr>
              <w:t>Кардымовский</w:t>
            </w:r>
            <w:r w:rsidRPr="0009141A">
              <w:rPr>
                <w:bCs/>
                <w:sz w:val="24"/>
              </w:rPr>
              <w:t xml:space="preserve"> район» Смоленской области; подготовка заключений по результатам эк</w:t>
            </w:r>
            <w:r w:rsidRPr="0009141A">
              <w:rPr>
                <w:bCs/>
                <w:sz w:val="24"/>
              </w:rPr>
              <w:t>с</w:t>
            </w:r>
            <w:r w:rsidRPr="0009141A">
              <w:rPr>
                <w:bCs/>
                <w:sz w:val="24"/>
              </w:rPr>
              <w:t>пертизы.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34D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176D56F4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8D4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F3F" w14:textId="77777777" w:rsidR="00D40870" w:rsidRPr="0009141A" w:rsidRDefault="00D40870" w:rsidP="00F23452">
            <w:pPr>
              <w:jc w:val="both"/>
              <w:rPr>
                <w:bCs/>
                <w:color w:val="C00000"/>
                <w:sz w:val="24"/>
              </w:rPr>
            </w:pPr>
            <w:r w:rsidRPr="0009141A">
              <w:rPr>
                <w:bCs/>
                <w:sz w:val="24"/>
              </w:rPr>
              <w:t xml:space="preserve">Экспертиза и подготовка заключения </w:t>
            </w:r>
            <w:proofErr w:type="gramStart"/>
            <w:r w:rsidRPr="0009141A">
              <w:rPr>
                <w:bCs/>
                <w:sz w:val="24"/>
              </w:rPr>
              <w:t>на  проект</w:t>
            </w:r>
            <w:proofErr w:type="gramEnd"/>
            <w:r w:rsidRPr="0009141A">
              <w:rPr>
                <w:bCs/>
                <w:sz w:val="24"/>
              </w:rPr>
              <w:t xml:space="preserve"> решения </w:t>
            </w:r>
            <w:r>
              <w:rPr>
                <w:bCs/>
                <w:sz w:val="24"/>
              </w:rPr>
              <w:t>Кардымовского</w:t>
            </w:r>
            <w:r w:rsidRPr="0009141A">
              <w:rPr>
                <w:bCs/>
                <w:sz w:val="24"/>
              </w:rPr>
              <w:t xml:space="preserve"> районного </w:t>
            </w:r>
            <w:r>
              <w:rPr>
                <w:bCs/>
                <w:sz w:val="24"/>
              </w:rPr>
              <w:t>С</w:t>
            </w:r>
            <w:r w:rsidRPr="0009141A">
              <w:rPr>
                <w:bCs/>
                <w:sz w:val="24"/>
              </w:rPr>
              <w:t>овета депутатов «О бюджете муниц</w:t>
            </w:r>
            <w:r w:rsidRPr="0009141A">
              <w:rPr>
                <w:bCs/>
                <w:sz w:val="24"/>
              </w:rPr>
              <w:t>и</w:t>
            </w:r>
            <w:r w:rsidRPr="0009141A">
              <w:rPr>
                <w:bCs/>
                <w:sz w:val="24"/>
              </w:rPr>
              <w:t>пального образования «</w:t>
            </w:r>
            <w:r>
              <w:rPr>
                <w:bCs/>
                <w:sz w:val="24"/>
              </w:rPr>
              <w:t>Кардымовский</w:t>
            </w:r>
            <w:r w:rsidRPr="0009141A">
              <w:rPr>
                <w:bCs/>
                <w:sz w:val="24"/>
              </w:rPr>
              <w:t xml:space="preserve"> район» Смоленской обла</w:t>
            </w:r>
            <w:r w:rsidRPr="0009141A">
              <w:rPr>
                <w:bCs/>
                <w:sz w:val="24"/>
              </w:rPr>
              <w:t>с</w:t>
            </w:r>
            <w:r w:rsidRPr="0009141A">
              <w:rPr>
                <w:bCs/>
                <w:sz w:val="24"/>
              </w:rPr>
              <w:t>ти на 202</w:t>
            </w:r>
            <w:r>
              <w:rPr>
                <w:bCs/>
                <w:sz w:val="24"/>
              </w:rPr>
              <w:t>5</w:t>
            </w:r>
            <w:r w:rsidRPr="0009141A">
              <w:rPr>
                <w:bCs/>
                <w:sz w:val="24"/>
              </w:rPr>
              <w:t xml:space="preserve"> год</w:t>
            </w:r>
            <w:r>
              <w:rPr>
                <w:bCs/>
                <w:sz w:val="24"/>
              </w:rPr>
              <w:t xml:space="preserve"> и плановый период 2026 и 2027 годов</w:t>
            </w:r>
            <w:r w:rsidRPr="0009141A">
              <w:rPr>
                <w:bCs/>
                <w:sz w:val="24"/>
              </w:rPr>
              <w:t>»</w:t>
            </w:r>
            <w:r w:rsidRPr="0009141A">
              <w:rPr>
                <w:bCs/>
                <w:color w:val="C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DBAC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4-ый квартал</w:t>
            </w:r>
          </w:p>
          <w:p w14:paraId="106540A3" w14:textId="77777777" w:rsidR="00D40870" w:rsidRPr="0009141A" w:rsidRDefault="00D40870" w:rsidP="00F23452">
            <w:pPr>
              <w:jc w:val="center"/>
              <w:rPr>
                <w:bCs/>
                <w:color w:val="C00000"/>
                <w:sz w:val="24"/>
              </w:rPr>
            </w:pPr>
          </w:p>
        </w:tc>
      </w:tr>
      <w:tr w:rsidR="00D40870" w:rsidRPr="0009141A" w14:paraId="46007B08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88C9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5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5F10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sz w:val="24"/>
              </w:rPr>
              <w:t>Экспертиза проектов муниципальных программ, составление заключений по результатам провед</w:t>
            </w:r>
            <w:r w:rsidRPr="0009141A">
              <w:rPr>
                <w:sz w:val="24"/>
              </w:rPr>
              <w:t>е</w:t>
            </w:r>
            <w:r w:rsidRPr="0009141A">
              <w:rPr>
                <w:sz w:val="24"/>
              </w:rPr>
              <w:t>ния экспертиз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ACB3" w14:textId="77777777" w:rsidR="00D40870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По мере поступл</w:t>
            </w:r>
            <w:r w:rsidRPr="0009141A">
              <w:rPr>
                <w:bCs/>
                <w:sz w:val="24"/>
              </w:rPr>
              <w:t>е</w:t>
            </w:r>
            <w:r w:rsidRPr="0009141A">
              <w:rPr>
                <w:bCs/>
                <w:sz w:val="24"/>
              </w:rPr>
              <w:t xml:space="preserve">ния МП </w:t>
            </w:r>
          </w:p>
          <w:p w14:paraId="6B7A183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</w:t>
            </w:r>
            <w:r w:rsidRPr="0009141A">
              <w:rPr>
                <w:bCs/>
                <w:sz w:val="24"/>
              </w:rPr>
              <w:t>е</w:t>
            </w:r>
            <w:r w:rsidRPr="0009141A">
              <w:rPr>
                <w:bCs/>
                <w:sz w:val="24"/>
              </w:rPr>
              <w:t>ние года</w:t>
            </w:r>
          </w:p>
        </w:tc>
      </w:tr>
      <w:tr w:rsidR="00D40870" w:rsidRPr="0009141A" w14:paraId="6FACCD4C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B574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EAED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  <w:r w:rsidRPr="0009141A">
              <w:rPr>
                <w:b/>
                <w:bCs/>
                <w:sz w:val="24"/>
                <w:lang w:val="en-US"/>
              </w:rPr>
              <w:t>II</w:t>
            </w:r>
            <w:r w:rsidRPr="0009141A">
              <w:rPr>
                <w:b/>
                <w:bCs/>
                <w:sz w:val="24"/>
              </w:rPr>
              <w:t>. Контрольная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3A06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40870" w:rsidRPr="0009141A" w14:paraId="5CBD316C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C3A3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14C3" w14:textId="77777777" w:rsidR="00D40870" w:rsidRPr="0009141A" w:rsidRDefault="00D40870" w:rsidP="00F23452">
            <w:pPr>
              <w:jc w:val="both"/>
              <w:outlineLvl w:val="3"/>
              <w:rPr>
                <w:sz w:val="24"/>
              </w:rPr>
            </w:pPr>
            <w:r w:rsidRPr="0009141A">
              <w:rPr>
                <w:sz w:val="24"/>
              </w:rPr>
              <w:t>Контрольные мероприятия по проверкам согласно поручен</w:t>
            </w:r>
            <w:r w:rsidRPr="0009141A">
              <w:rPr>
                <w:sz w:val="24"/>
              </w:rPr>
              <w:t>и</w:t>
            </w:r>
            <w:r w:rsidRPr="0009141A">
              <w:rPr>
                <w:sz w:val="24"/>
              </w:rPr>
              <w:t xml:space="preserve">ям </w:t>
            </w:r>
            <w:r>
              <w:rPr>
                <w:sz w:val="24"/>
              </w:rPr>
              <w:t xml:space="preserve">Кардымовского </w:t>
            </w:r>
            <w:r w:rsidRPr="0009141A">
              <w:rPr>
                <w:sz w:val="24"/>
              </w:rPr>
              <w:t xml:space="preserve">районного </w:t>
            </w:r>
            <w:r>
              <w:rPr>
                <w:sz w:val="24"/>
              </w:rPr>
              <w:t>С</w:t>
            </w:r>
            <w:r w:rsidRPr="0009141A">
              <w:rPr>
                <w:sz w:val="24"/>
              </w:rPr>
              <w:t xml:space="preserve">овета депутатов, предложениям и запросам Председателя </w:t>
            </w:r>
            <w:r>
              <w:rPr>
                <w:sz w:val="24"/>
              </w:rPr>
              <w:t>Кардымовского</w:t>
            </w:r>
            <w:r w:rsidRPr="0009141A">
              <w:rPr>
                <w:sz w:val="24"/>
              </w:rPr>
              <w:t xml:space="preserve"> районного Совета депут</w:t>
            </w:r>
            <w:r w:rsidRPr="0009141A">
              <w:rPr>
                <w:sz w:val="24"/>
              </w:rPr>
              <w:t>а</w:t>
            </w:r>
            <w:r w:rsidRPr="0009141A">
              <w:rPr>
                <w:sz w:val="24"/>
              </w:rPr>
              <w:t>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60CC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1-4-ые кварталы</w:t>
            </w:r>
          </w:p>
        </w:tc>
      </w:tr>
      <w:tr w:rsidR="00D40870" w:rsidRPr="0009141A" w14:paraId="5A57B812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8B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285F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Контрольное мероприятие по проверке целевого и эффективного использования бюджетных средств, выделенных на обеспечение деятельности учреждений за п</w:t>
            </w:r>
            <w:r w:rsidRPr="0009141A">
              <w:rPr>
                <w:bCs/>
                <w:sz w:val="24"/>
              </w:rPr>
              <w:t>е</w:t>
            </w:r>
            <w:r w:rsidRPr="0009141A">
              <w:rPr>
                <w:bCs/>
                <w:sz w:val="24"/>
              </w:rPr>
              <w:t xml:space="preserve">риод </w:t>
            </w:r>
            <w:r>
              <w:rPr>
                <w:bCs/>
                <w:sz w:val="24"/>
              </w:rPr>
              <w:t>2022, 2023</w:t>
            </w:r>
            <w:r w:rsidRPr="0009141A">
              <w:rPr>
                <w:bCs/>
                <w:sz w:val="24"/>
              </w:rPr>
              <w:t xml:space="preserve"> годы</w:t>
            </w:r>
            <w:r>
              <w:rPr>
                <w:bCs/>
                <w:sz w:val="24"/>
              </w:rPr>
              <w:t>:</w:t>
            </w:r>
          </w:p>
          <w:p w14:paraId="76F7A790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</w:p>
          <w:p w14:paraId="15E44477" w14:textId="77777777" w:rsidR="00D40870" w:rsidRPr="0009141A" w:rsidRDefault="00D40870" w:rsidP="00F23452">
            <w:pPr>
              <w:jc w:val="both"/>
              <w:rPr>
                <w:sz w:val="24"/>
              </w:rPr>
            </w:pPr>
            <w:r w:rsidRPr="0009141A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Тюшинского</w:t>
            </w:r>
            <w:proofErr w:type="spellEnd"/>
            <w:r>
              <w:rPr>
                <w:sz w:val="24"/>
              </w:rPr>
              <w:t xml:space="preserve"> сельского поселения Кардымовского района Смоленской области</w:t>
            </w:r>
            <w:r w:rsidRPr="0009141A">
              <w:rPr>
                <w:sz w:val="24"/>
              </w:rPr>
              <w:t>;</w:t>
            </w:r>
          </w:p>
          <w:p w14:paraId="71233429" w14:textId="77777777" w:rsidR="00D40870" w:rsidRPr="0009141A" w:rsidRDefault="00D40870" w:rsidP="00F23452">
            <w:pPr>
              <w:jc w:val="both"/>
              <w:rPr>
                <w:sz w:val="24"/>
              </w:rPr>
            </w:pPr>
          </w:p>
          <w:p w14:paraId="6E950C2B" w14:textId="77777777" w:rsidR="00D40870" w:rsidRDefault="00D40870" w:rsidP="00F23452">
            <w:pPr>
              <w:rPr>
                <w:sz w:val="24"/>
              </w:rPr>
            </w:pPr>
            <w:r w:rsidRPr="0009141A">
              <w:rPr>
                <w:sz w:val="24"/>
              </w:rPr>
              <w:t xml:space="preserve">- </w:t>
            </w:r>
            <w:r w:rsidRPr="00352E37">
              <w:rPr>
                <w:sz w:val="24"/>
              </w:rPr>
              <w:t>М</w:t>
            </w:r>
            <w:r>
              <w:rPr>
                <w:sz w:val="24"/>
              </w:rPr>
              <w:t>БУ</w:t>
            </w:r>
            <w:r w:rsidRPr="00352E3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352E37">
              <w:rPr>
                <w:sz w:val="24"/>
              </w:rPr>
              <w:t>Физкультурно-оздоровительный комплекс</w:t>
            </w:r>
            <w:r>
              <w:rPr>
                <w:sz w:val="24"/>
              </w:rPr>
              <w:t xml:space="preserve"> Кардымовского района Смоленской области;</w:t>
            </w:r>
          </w:p>
          <w:p w14:paraId="6700B073" w14:textId="77777777" w:rsidR="00D40870" w:rsidRDefault="00D40870" w:rsidP="00F23452">
            <w:pPr>
              <w:rPr>
                <w:sz w:val="24"/>
              </w:rPr>
            </w:pPr>
          </w:p>
          <w:p w14:paraId="207E1C19" w14:textId="77777777" w:rsidR="00D40870" w:rsidRPr="00352E37" w:rsidRDefault="00D40870" w:rsidP="00F23452">
            <w:pPr>
              <w:rPr>
                <w:sz w:val="24"/>
              </w:rPr>
            </w:pPr>
            <w:r w:rsidRPr="00352E37">
              <w:rPr>
                <w:sz w:val="24"/>
              </w:rPr>
              <w:t>-  МБДОУ детский сад «Солнышко»</w:t>
            </w:r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A946" w14:textId="77777777" w:rsidR="00D40870" w:rsidRPr="0009141A" w:rsidRDefault="00D40870" w:rsidP="00F23452">
            <w:pPr>
              <w:pStyle w:val="2"/>
              <w:jc w:val="center"/>
              <w:rPr>
                <w:rStyle w:val="ae"/>
                <w:b w:val="0"/>
                <w:iCs w:val="0"/>
                <w:sz w:val="24"/>
                <w:szCs w:val="24"/>
              </w:rPr>
            </w:pPr>
          </w:p>
          <w:p w14:paraId="6452B320" w14:textId="77777777" w:rsidR="00D40870" w:rsidRDefault="00D40870" w:rsidP="00F23452">
            <w:pPr>
              <w:pStyle w:val="2"/>
              <w:jc w:val="center"/>
              <w:rPr>
                <w:rStyle w:val="ae"/>
                <w:b w:val="0"/>
                <w:iCs w:val="0"/>
                <w:sz w:val="24"/>
                <w:szCs w:val="24"/>
              </w:rPr>
            </w:pPr>
          </w:p>
          <w:p w14:paraId="53AEC484" w14:textId="77777777" w:rsidR="00D40870" w:rsidRPr="00D40870" w:rsidRDefault="00D40870" w:rsidP="00F23452">
            <w:pPr>
              <w:pStyle w:val="2"/>
              <w:jc w:val="center"/>
              <w:rPr>
                <w:rStyle w:val="ae"/>
                <w:b w:val="0"/>
                <w:i w:val="0"/>
                <w:sz w:val="24"/>
                <w:szCs w:val="24"/>
              </w:rPr>
            </w:pPr>
            <w:r w:rsidRPr="00D40870">
              <w:rPr>
                <w:rStyle w:val="ae"/>
                <w:b w:val="0"/>
                <w:i w:val="0"/>
                <w:sz w:val="24"/>
                <w:szCs w:val="24"/>
              </w:rPr>
              <w:t>2 квартал</w:t>
            </w:r>
          </w:p>
          <w:p w14:paraId="72B5D963" w14:textId="77777777" w:rsidR="00D40870" w:rsidRDefault="00D40870" w:rsidP="00F23452">
            <w:pPr>
              <w:rPr>
                <w:sz w:val="24"/>
              </w:rPr>
            </w:pPr>
          </w:p>
          <w:p w14:paraId="45619836" w14:textId="77777777" w:rsidR="00D40870" w:rsidRPr="0009141A" w:rsidRDefault="00D40870" w:rsidP="00F2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9141A">
              <w:rPr>
                <w:sz w:val="24"/>
              </w:rPr>
              <w:t xml:space="preserve"> квартал</w:t>
            </w:r>
          </w:p>
          <w:p w14:paraId="4C192329" w14:textId="77777777" w:rsidR="00D40870" w:rsidRDefault="00D40870" w:rsidP="00F23452">
            <w:pPr>
              <w:rPr>
                <w:sz w:val="24"/>
              </w:rPr>
            </w:pPr>
          </w:p>
          <w:p w14:paraId="7B66CA09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0D7321EE" w14:textId="336FBB16" w:rsidR="00D40870" w:rsidRDefault="00D40870" w:rsidP="00447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09141A">
              <w:rPr>
                <w:sz w:val="24"/>
              </w:rPr>
              <w:t xml:space="preserve"> квартал</w:t>
            </w:r>
          </w:p>
          <w:p w14:paraId="14E96F18" w14:textId="77777777" w:rsidR="00D40870" w:rsidRPr="0009141A" w:rsidRDefault="00D40870" w:rsidP="00F23452">
            <w:pPr>
              <w:rPr>
                <w:sz w:val="24"/>
              </w:rPr>
            </w:pPr>
          </w:p>
        </w:tc>
      </w:tr>
      <w:tr w:rsidR="00D40870" w:rsidRPr="00C21AB7" w14:paraId="44BC8DC1" w14:textId="77777777" w:rsidTr="00F23452">
        <w:trPr>
          <w:trHeight w:val="58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D67E6" w14:textId="77777777" w:rsidR="00D40870" w:rsidRPr="00D40870" w:rsidRDefault="00D40870" w:rsidP="00F23452">
            <w:pPr>
              <w:jc w:val="center"/>
              <w:rPr>
                <w:bCs/>
                <w:sz w:val="24"/>
                <w:szCs w:val="24"/>
              </w:rPr>
            </w:pPr>
            <w:r w:rsidRPr="00D40870">
              <w:rPr>
                <w:bCs/>
                <w:sz w:val="24"/>
                <w:szCs w:val="24"/>
              </w:rPr>
              <w:t>8</w:t>
            </w:r>
          </w:p>
          <w:p w14:paraId="38C7C8D5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63706AF8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6AC492E5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12443D20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5EE9B7AF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4738A438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6300C48B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2F80FE49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02A7FEAE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01E2099E" w14:textId="77777777" w:rsidR="00D40870" w:rsidRDefault="00D40870" w:rsidP="00F23452">
            <w:pPr>
              <w:jc w:val="center"/>
              <w:rPr>
                <w:bCs/>
              </w:rPr>
            </w:pPr>
          </w:p>
          <w:p w14:paraId="5797B2EA" w14:textId="77777777" w:rsidR="00D40870" w:rsidRDefault="00D40870" w:rsidP="00F23452">
            <w:pPr>
              <w:jc w:val="center"/>
              <w:rPr>
                <w:bCs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7948A" w14:textId="77777777" w:rsidR="00D40870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Проведение проверки исполнения муниципальных программ за 20</w:t>
            </w:r>
            <w:r>
              <w:rPr>
                <w:bCs/>
                <w:sz w:val="24"/>
              </w:rPr>
              <w:t>23</w:t>
            </w:r>
            <w:r w:rsidRPr="0009141A">
              <w:rPr>
                <w:bCs/>
                <w:sz w:val="24"/>
              </w:rPr>
              <w:t xml:space="preserve"> год: </w:t>
            </w:r>
          </w:p>
          <w:p w14:paraId="2ACA6D04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</w:p>
          <w:p w14:paraId="32C50819" w14:textId="7B2BDFD0" w:rsidR="00D40870" w:rsidRDefault="00D40870" w:rsidP="00F2345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09141A">
              <w:rPr>
                <w:bCs/>
                <w:sz w:val="24"/>
              </w:rPr>
              <w:t xml:space="preserve">МП </w:t>
            </w:r>
            <w:r w:rsidRPr="00A4137F">
              <w:rPr>
                <w:bCs/>
                <w:sz w:val="24"/>
              </w:rPr>
              <w:t>«Развитие мер социальной поддержки отдельных категорий граждан, проживающих на территории муниципального образования «Кардымовский район» Смоленской области»</w:t>
            </w:r>
            <w:r>
              <w:rPr>
                <w:bCs/>
                <w:sz w:val="24"/>
              </w:rPr>
              <w:t xml:space="preserve"> - исполнитель </w:t>
            </w:r>
            <w:r w:rsidRPr="00500044">
              <w:rPr>
                <w:bCs/>
                <w:sz w:val="24"/>
              </w:rPr>
              <w:t>Финансовое управление Администрации муниципального образования «Кардымовский район» Смоленской области</w:t>
            </w:r>
            <w:r w:rsidR="001C78B2">
              <w:rPr>
                <w:bCs/>
                <w:sz w:val="24"/>
              </w:rPr>
              <w:t>;</w:t>
            </w:r>
          </w:p>
          <w:p w14:paraId="4BD47229" w14:textId="77777777" w:rsidR="00D40870" w:rsidRDefault="00D40870" w:rsidP="00F23452">
            <w:pPr>
              <w:jc w:val="both"/>
              <w:rPr>
                <w:bCs/>
                <w:sz w:val="24"/>
              </w:rPr>
            </w:pPr>
          </w:p>
          <w:p w14:paraId="302C68E2" w14:textId="0111D95F" w:rsidR="00D40870" w:rsidRDefault="00D40870" w:rsidP="00F2345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МП</w:t>
            </w:r>
            <w:r w:rsidRPr="003809CB">
              <w:rPr>
                <w:bCs/>
                <w:sz w:val="24"/>
              </w:rPr>
              <w:t xml:space="preserve"> «</w:t>
            </w:r>
            <w:r w:rsidR="001C78B2">
              <w:rPr>
                <w:bCs/>
                <w:sz w:val="24"/>
              </w:rPr>
              <w:t>Поддержка развития общественных объединений</w:t>
            </w:r>
            <w:r w:rsidRPr="003809CB">
              <w:rPr>
                <w:bCs/>
                <w:sz w:val="24"/>
              </w:rPr>
              <w:t xml:space="preserve"> муниципального образования «Кардымовский район» Смоленской области» </w:t>
            </w:r>
            <w:r>
              <w:rPr>
                <w:bCs/>
                <w:sz w:val="24"/>
              </w:rPr>
              <w:t xml:space="preserve">- исполнитель </w:t>
            </w:r>
            <w:r w:rsidR="001C78B2">
              <w:rPr>
                <w:bCs/>
                <w:sz w:val="24"/>
              </w:rPr>
              <w:t>Сектор социальной политики</w:t>
            </w:r>
            <w:r w:rsidRPr="003809CB">
              <w:rPr>
                <w:bCs/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bCs/>
                <w:sz w:val="24"/>
              </w:rPr>
              <w:t>;</w:t>
            </w:r>
          </w:p>
          <w:p w14:paraId="32C085B6" w14:textId="77777777" w:rsidR="00D40870" w:rsidRDefault="00D40870" w:rsidP="00F23452">
            <w:pPr>
              <w:jc w:val="both"/>
              <w:rPr>
                <w:bCs/>
                <w:sz w:val="24"/>
              </w:rPr>
            </w:pPr>
          </w:p>
          <w:p w14:paraId="1ED66844" w14:textId="244AA235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A4137F">
              <w:rPr>
                <w:bCs/>
                <w:sz w:val="24"/>
              </w:rPr>
              <w:t>М</w:t>
            </w:r>
            <w:r>
              <w:rPr>
                <w:bCs/>
                <w:sz w:val="24"/>
              </w:rPr>
              <w:t xml:space="preserve">П </w:t>
            </w:r>
            <w:r w:rsidRPr="00A4137F">
              <w:rPr>
                <w:bCs/>
                <w:sz w:val="24"/>
              </w:rPr>
              <w:t>«Комплексное развитие систем коммунальной инфраструктуры в муниципальном образовании «Кардымовский район» Смоленской области»</w:t>
            </w:r>
            <w:r>
              <w:rPr>
                <w:bCs/>
                <w:sz w:val="24"/>
              </w:rPr>
              <w:t xml:space="preserve"> - исполнитель </w:t>
            </w:r>
            <w:r w:rsidRPr="00A4137F">
              <w:rPr>
                <w:bCs/>
                <w:sz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AC7AE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757B22EB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0FF780DE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251782EA" w14:textId="77777777" w:rsidR="00D40870" w:rsidRDefault="00D40870" w:rsidP="00F2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9141A">
              <w:rPr>
                <w:sz w:val="24"/>
              </w:rPr>
              <w:t xml:space="preserve"> кварта</w:t>
            </w:r>
            <w:r>
              <w:rPr>
                <w:sz w:val="24"/>
              </w:rPr>
              <w:t>л</w:t>
            </w:r>
          </w:p>
          <w:p w14:paraId="120622AD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106D0E42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42C8B16C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284B65F6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6F934D28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0103D99E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0BC02D09" w14:textId="77777777" w:rsidR="00D40870" w:rsidRDefault="00D40870" w:rsidP="00F2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  <w:p w14:paraId="668C734E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35307627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1F318D3D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4B04132F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7660CA7D" w14:textId="77777777" w:rsidR="00D40870" w:rsidRDefault="00D40870" w:rsidP="00F23452">
            <w:pPr>
              <w:jc w:val="center"/>
              <w:rPr>
                <w:sz w:val="24"/>
              </w:rPr>
            </w:pPr>
          </w:p>
          <w:p w14:paraId="7A450422" w14:textId="77777777" w:rsidR="00D40870" w:rsidRPr="0009141A" w:rsidRDefault="00D40870" w:rsidP="00F2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tr w:rsidR="00D40870" w:rsidRPr="0009141A" w14:paraId="1AAB6257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F344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3C7E" w14:textId="77777777" w:rsidR="00D40870" w:rsidRPr="0009141A" w:rsidRDefault="00D40870" w:rsidP="00F23452">
            <w:pPr>
              <w:jc w:val="center"/>
              <w:outlineLvl w:val="2"/>
              <w:rPr>
                <w:b/>
                <w:sz w:val="24"/>
              </w:rPr>
            </w:pPr>
            <w:r w:rsidRPr="0009141A">
              <w:rPr>
                <w:b/>
                <w:sz w:val="24"/>
                <w:lang w:val="en-US"/>
              </w:rPr>
              <w:t>III</w:t>
            </w:r>
            <w:r w:rsidRPr="0009141A">
              <w:rPr>
                <w:b/>
                <w:sz w:val="24"/>
              </w:rPr>
              <w:t>. Выполнение переданных полномочий по муниципал</w:t>
            </w:r>
            <w:r w:rsidRPr="0009141A">
              <w:rPr>
                <w:b/>
                <w:sz w:val="24"/>
              </w:rPr>
              <w:t>ь</w:t>
            </w:r>
            <w:r w:rsidRPr="0009141A">
              <w:rPr>
                <w:b/>
                <w:sz w:val="24"/>
              </w:rPr>
              <w:t xml:space="preserve">ному финансовому контролю поселениями </w:t>
            </w:r>
            <w:r>
              <w:rPr>
                <w:b/>
                <w:sz w:val="24"/>
              </w:rPr>
              <w:t>Кардымовского</w:t>
            </w:r>
            <w:r w:rsidRPr="0009141A">
              <w:rPr>
                <w:b/>
                <w:sz w:val="24"/>
              </w:rPr>
              <w:t xml:space="preserve"> </w:t>
            </w:r>
            <w:proofErr w:type="gramStart"/>
            <w:r w:rsidRPr="0009141A">
              <w:rPr>
                <w:b/>
                <w:sz w:val="24"/>
              </w:rPr>
              <w:t>района  (</w:t>
            </w:r>
            <w:proofErr w:type="gramEnd"/>
            <w:r w:rsidRPr="0009141A">
              <w:rPr>
                <w:b/>
                <w:sz w:val="24"/>
              </w:rPr>
              <w:t>согласно Соглашений о передаче полн</w:t>
            </w:r>
            <w:r w:rsidRPr="0009141A">
              <w:rPr>
                <w:b/>
                <w:sz w:val="24"/>
              </w:rPr>
              <w:t>о</w:t>
            </w:r>
            <w:r w:rsidRPr="0009141A">
              <w:rPr>
                <w:b/>
                <w:sz w:val="24"/>
              </w:rPr>
              <w:t>мочий)</w:t>
            </w:r>
          </w:p>
          <w:p w14:paraId="1FC05783" w14:textId="77777777" w:rsidR="00D40870" w:rsidRPr="0009141A" w:rsidRDefault="00D40870" w:rsidP="00F23452">
            <w:pPr>
              <w:jc w:val="center"/>
              <w:outlineLvl w:val="2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F6BC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</w:p>
        </w:tc>
      </w:tr>
      <w:tr w:rsidR="00D40870" w:rsidRPr="0009141A" w14:paraId="14C517A8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77E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15FA" w14:textId="77777777" w:rsidR="00D40870" w:rsidRPr="0009141A" w:rsidRDefault="00D40870" w:rsidP="00F23452">
            <w:pPr>
              <w:jc w:val="both"/>
              <w:outlineLvl w:val="2"/>
              <w:rPr>
                <w:sz w:val="24"/>
              </w:rPr>
            </w:pPr>
            <w:r w:rsidRPr="0009141A">
              <w:rPr>
                <w:sz w:val="24"/>
              </w:rPr>
              <w:t>Внешняя проверка отчет</w:t>
            </w:r>
            <w:r>
              <w:rPr>
                <w:sz w:val="24"/>
              </w:rPr>
              <w:t>ов</w:t>
            </w:r>
            <w:r w:rsidRPr="0009141A">
              <w:rPr>
                <w:sz w:val="24"/>
              </w:rPr>
              <w:t xml:space="preserve"> об исполнении бюджетов </w:t>
            </w:r>
            <w:r>
              <w:rPr>
                <w:sz w:val="24"/>
              </w:rPr>
              <w:t xml:space="preserve">городского и </w:t>
            </w:r>
            <w:r w:rsidRPr="0009141A">
              <w:rPr>
                <w:sz w:val="24"/>
              </w:rPr>
              <w:t>сельских поселений за 20</w:t>
            </w:r>
            <w:r>
              <w:rPr>
                <w:sz w:val="24"/>
              </w:rPr>
              <w:t>23</w:t>
            </w:r>
            <w:r w:rsidRPr="0009141A">
              <w:rPr>
                <w:sz w:val="24"/>
              </w:rPr>
              <w:t xml:space="preserve"> год и подготовка заключений Совет</w:t>
            </w:r>
            <w:r>
              <w:rPr>
                <w:sz w:val="24"/>
              </w:rPr>
              <w:t>ам</w:t>
            </w:r>
            <w:r w:rsidRPr="0009141A">
              <w:rPr>
                <w:sz w:val="24"/>
              </w:rPr>
              <w:t xml:space="preserve"> д</w:t>
            </w:r>
            <w:r w:rsidRPr="0009141A">
              <w:rPr>
                <w:sz w:val="24"/>
              </w:rPr>
              <w:t>е</w:t>
            </w:r>
            <w:r w:rsidRPr="0009141A">
              <w:rPr>
                <w:sz w:val="24"/>
              </w:rPr>
              <w:t xml:space="preserve">путатов </w:t>
            </w:r>
            <w:r>
              <w:rPr>
                <w:sz w:val="24"/>
              </w:rPr>
              <w:t xml:space="preserve">городского и </w:t>
            </w:r>
            <w:r w:rsidRPr="0009141A">
              <w:rPr>
                <w:sz w:val="24"/>
              </w:rPr>
              <w:t xml:space="preserve">сельских поселений </w:t>
            </w:r>
          </w:p>
          <w:p w14:paraId="1F73036B" w14:textId="77777777" w:rsidR="00D40870" w:rsidRPr="0009141A" w:rsidRDefault="00D40870" w:rsidP="00F23452">
            <w:pPr>
              <w:jc w:val="both"/>
              <w:outlineLvl w:val="2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F36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2 квартал</w:t>
            </w:r>
          </w:p>
        </w:tc>
      </w:tr>
      <w:tr w:rsidR="00D40870" w:rsidRPr="0009141A" w14:paraId="4D68D65B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3BF4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B20" w14:textId="77777777" w:rsidR="00D40870" w:rsidRPr="0009141A" w:rsidRDefault="00D40870" w:rsidP="00F23452">
            <w:pPr>
              <w:jc w:val="both"/>
              <w:outlineLvl w:val="2"/>
              <w:rPr>
                <w:sz w:val="24"/>
              </w:rPr>
            </w:pPr>
            <w:r w:rsidRPr="0009141A">
              <w:rPr>
                <w:bCs/>
                <w:sz w:val="24"/>
              </w:rPr>
              <w:t xml:space="preserve">Ежеквартальный анализ исполнения бюджетов </w:t>
            </w:r>
            <w:r>
              <w:rPr>
                <w:sz w:val="24"/>
              </w:rPr>
              <w:t xml:space="preserve">городского и </w:t>
            </w:r>
            <w:r w:rsidRPr="0009141A">
              <w:rPr>
                <w:bCs/>
                <w:sz w:val="24"/>
              </w:rPr>
              <w:t>сельских п</w:t>
            </w:r>
            <w:r w:rsidRPr="0009141A">
              <w:rPr>
                <w:bCs/>
                <w:sz w:val="24"/>
              </w:rPr>
              <w:t>о</w:t>
            </w:r>
            <w:r w:rsidRPr="0009141A">
              <w:rPr>
                <w:bCs/>
                <w:sz w:val="24"/>
              </w:rPr>
              <w:t xml:space="preserve">селений </w:t>
            </w:r>
            <w:r>
              <w:rPr>
                <w:bCs/>
                <w:sz w:val="24"/>
              </w:rPr>
              <w:t>Кардымовского</w:t>
            </w:r>
            <w:r w:rsidRPr="0009141A">
              <w:rPr>
                <w:bCs/>
                <w:sz w:val="24"/>
              </w:rPr>
              <w:t xml:space="preserve"> района Смоленской о</w:t>
            </w:r>
            <w:r w:rsidRPr="0009141A">
              <w:rPr>
                <w:bCs/>
                <w:sz w:val="24"/>
              </w:rPr>
              <w:t>б</w:t>
            </w:r>
            <w:r w:rsidRPr="0009141A">
              <w:rPr>
                <w:bCs/>
                <w:sz w:val="24"/>
              </w:rPr>
              <w:t>ласти   за 20</w:t>
            </w:r>
            <w:r>
              <w:rPr>
                <w:bCs/>
                <w:sz w:val="24"/>
              </w:rPr>
              <w:t>24</w:t>
            </w:r>
            <w:r w:rsidRPr="0009141A">
              <w:rPr>
                <w:bCs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BB4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ежеквартально</w:t>
            </w:r>
          </w:p>
        </w:tc>
      </w:tr>
      <w:tr w:rsidR="00D40870" w:rsidRPr="0009141A" w14:paraId="740D3A9B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E0B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15CC" w14:textId="77777777" w:rsidR="00D40870" w:rsidRPr="0009141A" w:rsidRDefault="00D40870" w:rsidP="00F23452">
            <w:pPr>
              <w:jc w:val="both"/>
              <w:outlineLvl w:val="2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 xml:space="preserve">Экспертиза изменений в бюджет </w:t>
            </w:r>
            <w:r>
              <w:rPr>
                <w:sz w:val="24"/>
              </w:rPr>
              <w:t xml:space="preserve">городского и </w:t>
            </w:r>
            <w:r w:rsidRPr="0009141A">
              <w:rPr>
                <w:bCs/>
                <w:sz w:val="24"/>
              </w:rPr>
              <w:t>сельских поселений, затр</w:t>
            </w:r>
            <w:r w:rsidRPr="0009141A">
              <w:rPr>
                <w:bCs/>
                <w:sz w:val="24"/>
              </w:rPr>
              <w:t>а</w:t>
            </w:r>
            <w:r w:rsidRPr="0009141A">
              <w:rPr>
                <w:bCs/>
                <w:sz w:val="24"/>
              </w:rPr>
              <w:t>гивающих доходную и расходную часть бю</w:t>
            </w:r>
            <w:r w:rsidRPr="0009141A">
              <w:rPr>
                <w:bCs/>
                <w:sz w:val="24"/>
              </w:rPr>
              <w:t>д</w:t>
            </w:r>
            <w:r w:rsidRPr="0009141A">
              <w:rPr>
                <w:bCs/>
                <w:sz w:val="24"/>
              </w:rPr>
              <w:t xml:space="preserve">жета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F8DE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</w:t>
            </w:r>
            <w:r w:rsidRPr="0009141A">
              <w:rPr>
                <w:bCs/>
                <w:sz w:val="24"/>
              </w:rPr>
              <w:t>о</w:t>
            </w:r>
            <w:r w:rsidRPr="0009141A">
              <w:rPr>
                <w:bCs/>
                <w:sz w:val="24"/>
              </w:rPr>
              <w:t>да</w:t>
            </w:r>
          </w:p>
        </w:tc>
      </w:tr>
      <w:tr w:rsidR="00D40870" w:rsidRPr="0009141A" w14:paraId="50FEC4EF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3F8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E14" w14:textId="77777777" w:rsidR="00D40870" w:rsidRPr="0009141A" w:rsidRDefault="00D40870" w:rsidP="00F23452">
            <w:pPr>
              <w:jc w:val="both"/>
              <w:outlineLvl w:val="2"/>
              <w:rPr>
                <w:sz w:val="24"/>
              </w:rPr>
            </w:pPr>
            <w:r w:rsidRPr="0009141A">
              <w:rPr>
                <w:sz w:val="24"/>
              </w:rPr>
              <w:t xml:space="preserve"> </w:t>
            </w:r>
            <w:r w:rsidRPr="0009141A">
              <w:rPr>
                <w:bCs/>
                <w:sz w:val="24"/>
              </w:rPr>
              <w:t xml:space="preserve">Экспертиза и подготовка заключений </w:t>
            </w:r>
            <w:proofErr w:type="gramStart"/>
            <w:r w:rsidRPr="0009141A">
              <w:rPr>
                <w:bCs/>
                <w:sz w:val="24"/>
              </w:rPr>
              <w:t>на  проект</w:t>
            </w:r>
            <w:r>
              <w:rPr>
                <w:bCs/>
                <w:sz w:val="24"/>
              </w:rPr>
              <w:t>ы</w:t>
            </w:r>
            <w:proofErr w:type="gramEnd"/>
            <w:r w:rsidRPr="0009141A">
              <w:rPr>
                <w:bCs/>
                <w:sz w:val="24"/>
              </w:rPr>
              <w:t xml:space="preserve"> решени</w:t>
            </w:r>
            <w:r>
              <w:rPr>
                <w:bCs/>
                <w:sz w:val="24"/>
              </w:rPr>
              <w:t>й</w:t>
            </w:r>
            <w:r w:rsidRPr="0009141A">
              <w:rPr>
                <w:bCs/>
                <w:sz w:val="24"/>
              </w:rPr>
              <w:t xml:space="preserve"> бюджетов </w:t>
            </w:r>
            <w:r>
              <w:rPr>
                <w:sz w:val="24"/>
              </w:rPr>
              <w:t xml:space="preserve">городского и </w:t>
            </w:r>
            <w:r w:rsidRPr="0009141A">
              <w:rPr>
                <w:bCs/>
                <w:sz w:val="24"/>
              </w:rPr>
              <w:t>сельских поселений на 202</w:t>
            </w:r>
            <w:r>
              <w:rPr>
                <w:bCs/>
                <w:sz w:val="24"/>
              </w:rPr>
              <w:t>5</w:t>
            </w:r>
            <w:r w:rsidRPr="0009141A">
              <w:rPr>
                <w:bCs/>
                <w:sz w:val="24"/>
              </w:rPr>
              <w:t xml:space="preserve"> год и на плановый п</w:t>
            </w:r>
            <w:r w:rsidRPr="0009141A">
              <w:rPr>
                <w:bCs/>
                <w:sz w:val="24"/>
              </w:rPr>
              <w:t>е</w:t>
            </w:r>
            <w:r w:rsidRPr="0009141A">
              <w:rPr>
                <w:bCs/>
                <w:sz w:val="24"/>
              </w:rPr>
              <w:t>риод</w:t>
            </w:r>
            <w:r>
              <w:rPr>
                <w:bCs/>
                <w:sz w:val="24"/>
              </w:rPr>
              <w:t xml:space="preserve"> </w:t>
            </w:r>
            <w:r w:rsidRPr="0009141A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6</w:t>
            </w:r>
            <w:r w:rsidRPr="0009141A">
              <w:rPr>
                <w:bCs/>
                <w:sz w:val="24"/>
              </w:rPr>
              <w:t>,202</w:t>
            </w:r>
            <w:r>
              <w:rPr>
                <w:bCs/>
                <w:sz w:val="24"/>
              </w:rPr>
              <w:t xml:space="preserve">7 </w:t>
            </w:r>
            <w:r w:rsidRPr="0009141A">
              <w:rPr>
                <w:bCs/>
                <w:sz w:val="24"/>
              </w:rPr>
              <w:t>год</w:t>
            </w:r>
            <w:r>
              <w:rPr>
                <w:bCs/>
                <w:sz w:val="24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0F10" w14:textId="77777777" w:rsidR="00D40870" w:rsidRPr="0009141A" w:rsidRDefault="00D40870" w:rsidP="00F23452">
            <w:pPr>
              <w:jc w:val="center"/>
              <w:rPr>
                <w:sz w:val="24"/>
              </w:rPr>
            </w:pPr>
            <w:r w:rsidRPr="0009141A">
              <w:rPr>
                <w:sz w:val="24"/>
              </w:rPr>
              <w:t>4 квартал</w:t>
            </w:r>
          </w:p>
        </w:tc>
      </w:tr>
      <w:tr w:rsidR="00D40870" w:rsidRPr="0009141A" w14:paraId="5BD2A012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2C8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0A52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  <w:r w:rsidRPr="0009141A">
              <w:rPr>
                <w:b/>
                <w:bCs/>
                <w:sz w:val="24"/>
                <w:lang w:val="en-US"/>
              </w:rPr>
              <w:t>I</w:t>
            </w:r>
            <w:r>
              <w:rPr>
                <w:b/>
                <w:bCs/>
                <w:sz w:val="24"/>
                <w:lang w:val="en-US"/>
              </w:rPr>
              <w:t>V</w:t>
            </w:r>
            <w:r w:rsidRPr="0009141A">
              <w:rPr>
                <w:b/>
                <w:bCs/>
                <w:sz w:val="24"/>
              </w:rPr>
              <w:t>. Нормотворческая, методическая и текущая деятел</w:t>
            </w:r>
            <w:r w:rsidRPr="0009141A">
              <w:rPr>
                <w:b/>
                <w:bCs/>
                <w:sz w:val="24"/>
              </w:rPr>
              <w:t>ь</w:t>
            </w:r>
            <w:r w:rsidRPr="0009141A">
              <w:rPr>
                <w:b/>
                <w:bCs/>
                <w:sz w:val="24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A257" w14:textId="77777777" w:rsidR="00D40870" w:rsidRPr="0009141A" w:rsidRDefault="00D40870" w:rsidP="00F2345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40870" w:rsidRPr="0009141A" w14:paraId="52900E1F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2C8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503E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 xml:space="preserve">Участие в работе комиссий и рабочих групп </w:t>
            </w:r>
            <w:r>
              <w:rPr>
                <w:bCs/>
                <w:sz w:val="24"/>
              </w:rPr>
              <w:t>Кардымовского</w:t>
            </w:r>
            <w:r w:rsidRPr="0009141A">
              <w:rPr>
                <w:bCs/>
                <w:sz w:val="24"/>
              </w:rPr>
              <w:t xml:space="preserve"> ра</w:t>
            </w:r>
            <w:r w:rsidRPr="0009141A">
              <w:rPr>
                <w:bCs/>
                <w:sz w:val="24"/>
              </w:rPr>
              <w:t>й</w:t>
            </w:r>
            <w:r w:rsidRPr="0009141A">
              <w:rPr>
                <w:bCs/>
                <w:sz w:val="24"/>
              </w:rPr>
              <w:t>онного Совета депутатов по бюджетно-финансовым и иным вопросам, относящимся к компетенции Контрольно-счётного о</w:t>
            </w:r>
            <w:r w:rsidRPr="0009141A">
              <w:rPr>
                <w:bCs/>
                <w:sz w:val="24"/>
              </w:rPr>
              <w:t>р</w:t>
            </w:r>
            <w:r w:rsidRPr="0009141A">
              <w:rPr>
                <w:bCs/>
                <w:sz w:val="24"/>
              </w:rPr>
              <w:t>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2F58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59D1183D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C37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BD5" w14:textId="77777777" w:rsidR="00D40870" w:rsidRPr="0009141A" w:rsidRDefault="00D40870" w:rsidP="00F23452">
            <w:pPr>
              <w:pStyle w:val="af"/>
              <w:rPr>
                <w:bCs/>
              </w:rPr>
            </w:pPr>
            <w:r w:rsidRPr="0009141A">
              <w:rPr>
                <w:rFonts w:ascii="Times New Roman" w:hAnsi="Times New Roman" w:cs="Times New Roman"/>
                <w:bCs/>
              </w:rPr>
              <w:t xml:space="preserve">Анализ и обобщение системных нарушений, </w:t>
            </w:r>
            <w:r w:rsidRPr="0009141A">
              <w:rPr>
                <w:rFonts w:ascii="Times New Roman" w:hAnsi="Times New Roman" w:cs="Times New Roman"/>
              </w:rPr>
              <w:t>исполнение представлений и предписаний по</w:t>
            </w:r>
            <w:r w:rsidRPr="0009141A">
              <w:rPr>
                <w:rFonts w:ascii="Times New Roman" w:hAnsi="Times New Roman" w:cs="Times New Roman"/>
                <w:bCs/>
              </w:rPr>
              <w:t xml:space="preserve"> результатам проведённых контрольных и </w:t>
            </w:r>
            <w:proofErr w:type="gramStart"/>
            <w:r w:rsidRPr="0009141A">
              <w:rPr>
                <w:rFonts w:ascii="Times New Roman" w:hAnsi="Times New Roman" w:cs="Times New Roman"/>
                <w:bCs/>
              </w:rPr>
              <w:t>экспертно-аналитических мероприятий</w:t>
            </w:r>
            <w:proofErr w:type="gramEnd"/>
            <w:r w:rsidRPr="0009141A">
              <w:rPr>
                <w:rFonts w:ascii="Times New Roman" w:hAnsi="Times New Roman" w:cs="Times New Roman"/>
                <w:bCs/>
              </w:rPr>
              <w:t xml:space="preserve"> и з</w:t>
            </w:r>
            <w:r w:rsidRPr="0009141A">
              <w:rPr>
                <w:rFonts w:ascii="Times New Roman" w:hAnsi="Times New Roman" w:cs="Times New Roman"/>
                <w:bCs/>
              </w:rPr>
              <w:t>а</w:t>
            </w:r>
            <w:r w:rsidRPr="0009141A">
              <w:rPr>
                <w:rFonts w:ascii="Times New Roman" w:hAnsi="Times New Roman" w:cs="Times New Roman"/>
                <w:bCs/>
              </w:rPr>
              <w:t>ключений об исполнении бюджета муниципального образ</w:t>
            </w:r>
            <w:r w:rsidRPr="0009141A">
              <w:rPr>
                <w:rFonts w:ascii="Times New Roman" w:hAnsi="Times New Roman" w:cs="Times New Roman"/>
                <w:bCs/>
              </w:rPr>
              <w:t>о</w:t>
            </w:r>
            <w:r w:rsidRPr="0009141A">
              <w:rPr>
                <w:rFonts w:ascii="Times New Roman" w:hAnsi="Times New Roman" w:cs="Times New Roman"/>
                <w:bCs/>
              </w:rPr>
              <w:t>вания</w:t>
            </w:r>
            <w:r w:rsidRPr="0009141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Кардымовский </w:t>
            </w:r>
            <w:r w:rsidRPr="0009141A">
              <w:rPr>
                <w:rFonts w:ascii="Times New Roman" w:hAnsi="Times New Roman" w:cs="Times New Roman"/>
              </w:rPr>
              <w:t>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1BF9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2938DD24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4DF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A65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Подготовка и представление заключений и ответов на запр</w:t>
            </w:r>
            <w:r w:rsidRPr="0009141A">
              <w:rPr>
                <w:bCs/>
                <w:sz w:val="24"/>
              </w:rPr>
              <w:t>о</w:t>
            </w:r>
            <w:r w:rsidRPr="0009141A">
              <w:rPr>
                <w:bCs/>
                <w:sz w:val="24"/>
              </w:rPr>
              <w:t>сы государственных органов власти и органов местного сам</w:t>
            </w:r>
            <w:r w:rsidRPr="0009141A">
              <w:rPr>
                <w:bCs/>
                <w:sz w:val="24"/>
              </w:rPr>
              <w:t>о</w:t>
            </w:r>
            <w:r w:rsidRPr="0009141A">
              <w:rPr>
                <w:bCs/>
                <w:sz w:val="24"/>
              </w:rPr>
              <w:t>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DDD4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6A1A67B9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80BA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2075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Рассмотрение обращений депутатов, юридических лиц и гр</w:t>
            </w:r>
            <w:r w:rsidRPr="0009141A">
              <w:rPr>
                <w:bCs/>
                <w:sz w:val="24"/>
              </w:rPr>
              <w:t>а</w:t>
            </w:r>
            <w:r w:rsidRPr="0009141A">
              <w:rPr>
                <w:bCs/>
                <w:sz w:val="24"/>
              </w:rPr>
              <w:t>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0DE2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62B40010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F22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468C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Взаимодействие с федеральными и региональными и мун</w:t>
            </w:r>
            <w:r w:rsidRPr="0009141A">
              <w:rPr>
                <w:bCs/>
                <w:sz w:val="24"/>
              </w:rPr>
              <w:t>и</w:t>
            </w:r>
            <w:r w:rsidRPr="0009141A">
              <w:rPr>
                <w:bCs/>
                <w:sz w:val="24"/>
              </w:rPr>
              <w:t>ципальными структурами органов государственной власти (правоохранительные, финансовые, налоговые, статистич</w:t>
            </w:r>
            <w:r w:rsidRPr="0009141A">
              <w:rPr>
                <w:bCs/>
                <w:sz w:val="24"/>
              </w:rPr>
              <w:t>е</w:t>
            </w:r>
            <w:r w:rsidRPr="0009141A">
              <w:rPr>
                <w:bCs/>
                <w:sz w:val="24"/>
              </w:rPr>
              <w:t>ские)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2F5E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361DBADC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5AA1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8CC9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Участие в работе объединений контрольно-счетных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BAA2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5A941B7F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3E1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CED" w14:textId="77777777" w:rsidR="00D40870" w:rsidRPr="0009141A" w:rsidRDefault="00D40870" w:rsidP="00F23452">
            <w:pPr>
              <w:jc w:val="both"/>
              <w:outlineLvl w:val="0"/>
              <w:rPr>
                <w:bCs/>
                <w:sz w:val="24"/>
              </w:rPr>
            </w:pPr>
            <w:r w:rsidRPr="0009141A">
              <w:rPr>
                <w:sz w:val="24"/>
              </w:rPr>
              <w:t>Размещение на официальном сайте КРК и странице сайта Администрации муниципального образования «</w:t>
            </w:r>
            <w:r>
              <w:rPr>
                <w:sz w:val="24"/>
              </w:rPr>
              <w:t>Кардымовский</w:t>
            </w:r>
            <w:r w:rsidRPr="0009141A">
              <w:rPr>
                <w:sz w:val="24"/>
              </w:rPr>
              <w:t xml:space="preserve"> район» информации о деятельности КРК, проведенных ко</w:t>
            </w:r>
            <w:r w:rsidRPr="0009141A">
              <w:rPr>
                <w:sz w:val="24"/>
              </w:rPr>
              <w:t>н</w:t>
            </w:r>
            <w:r w:rsidRPr="0009141A">
              <w:rPr>
                <w:sz w:val="24"/>
              </w:rPr>
              <w:t>трольных и экспертно-аналитических мероприятиях, о выя</w:t>
            </w:r>
            <w:r w:rsidRPr="0009141A">
              <w:rPr>
                <w:sz w:val="24"/>
              </w:rPr>
              <w:t>в</w:t>
            </w:r>
            <w:r w:rsidRPr="0009141A">
              <w:rPr>
                <w:sz w:val="24"/>
              </w:rPr>
              <w:t>ленных при их проведении нарушениях, о внесенных пре</w:t>
            </w:r>
            <w:r w:rsidRPr="0009141A">
              <w:rPr>
                <w:sz w:val="24"/>
              </w:rPr>
              <w:t>д</w:t>
            </w:r>
            <w:r w:rsidRPr="0009141A">
              <w:rPr>
                <w:sz w:val="24"/>
              </w:rPr>
              <w:t>ставлениях и предписаниях, а также о принятых по ним р</w:t>
            </w:r>
            <w:r w:rsidRPr="0009141A">
              <w:rPr>
                <w:sz w:val="24"/>
              </w:rPr>
              <w:t>е</w:t>
            </w:r>
            <w:r w:rsidRPr="0009141A">
              <w:rPr>
                <w:sz w:val="24"/>
              </w:rPr>
              <w:t>шениях и м</w:t>
            </w:r>
            <w:r w:rsidRPr="0009141A">
              <w:rPr>
                <w:sz w:val="24"/>
              </w:rPr>
              <w:t>е</w:t>
            </w:r>
            <w:r w:rsidRPr="0009141A">
              <w:rPr>
                <w:sz w:val="24"/>
              </w:rPr>
              <w:t>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2729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в течение года</w:t>
            </w:r>
          </w:p>
        </w:tc>
      </w:tr>
      <w:tr w:rsidR="00D40870" w:rsidRPr="0009141A" w14:paraId="535569B8" w14:textId="77777777" w:rsidTr="00F234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B8A" w14:textId="77777777" w:rsidR="00D40870" w:rsidRPr="0009141A" w:rsidRDefault="00D40870" w:rsidP="00F23452">
            <w:pPr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8642" w14:textId="77777777" w:rsidR="00D40870" w:rsidRPr="0009141A" w:rsidRDefault="00D40870" w:rsidP="00F23452">
            <w:pPr>
              <w:jc w:val="both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Формирование плана работы Контрольно-</w:t>
            </w:r>
            <w:proofErr w:type="gramStart"/>
            <w:r w:rsidRPr="0009141A">
              <w:rPr>
                <w:bCs/>
                <w:sz w:val="24"/>
              </w:rPr>
              <w:t>ревизионной  к</w:t>
            </w:r>
            <w:r w:rsidRPr="0009141A">
              <w:rPr>
                <w:bCs/>
                <w:sz w:val="24"/>
              </w:rPr>
              <w:t>о</w:t>
            </w:r>
            <w:r w:rsidRPr="0009141A">
              <w:rPr>
                <w:bCs/>
                <w:sz w:val="24"/>
              </w:rPr>
              <w:t>миссии</w:t>
            </w:r>
            <w:proofErr w:type="gramEnd"/>
            <w:r w:rsidRPr="0009141A">
              <w:rPr>
                <w:bCs/>
                <w:sz w:val="24"/>
              </w:rPr>
              <w:t xml:space="preserve"> муниципального образов</w:t>
            </w:r>
            <w:r w:rsidRPr="0009141A">
              <w:rPr>
                <w:bCs/>
                <w:sz w:val="24"/>
              </w:rPr>
              <w:t>а</w:t>
            </w:r>
            <w:r w:rsidRPr="0009141A">
              <w:rPr>
                <w:bCs/>
                <w:sz w:val="24"/>
              </w:rPr>
              <w:t>ния «</w:t>
            </w:r>
            <w:r>
              <w:rPr>
                <w:bCs/>
                <w:sz w:val="24"/>
              </w:rPr>
              <w:t>Кардымовский</w:t>
            </w:r>
            <w:r w:rsidRPr="0009141A">
              <w:rPr>
                <w:bCs/>
                <w:sz w:val="24"/>
              </w:rPr>
              <w:t xml:space="preserve"> район» на 202</w:t>
            </w:r>
            <w:r>
              <w:rPr>
                <w:bCs/>
                <w:sz w:val="24"/>
              </w:rPr>
              <w:t>5</w:t>
            </w:r>
            <w:r w:rsidRPr="0009141A">
              <w:rPr>
                <w:bCs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65D3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  <w:r w:rsidRPr="0009141A">
              <w:rPr>
                <w:bCs/>
                <w:sz w:val="24"/>
              </w:rPr>
              <w:t>4-ый квартал</w:t>
            </w:r>
          </w:p>
          <w:p w14:paraId="7A380CF1" w14:textId="77777777" w:rsidR="00D40870" w:rsidRPr="0009141A" w:rsidRDefault="00D40870" w:rsidP="00F23452">
            <w:pPr>
              <w:jc w:val="center"/>
              <w:rPr>
                <w:bCs/>
                <w:sz w:val="24"/>
              </w:rPr>
            </w:pPr>
          </w:p>
        </w:tc>
      </w:tr>
    </w:tbl>
    <w:p w14:paraId="06AFBBB2" w14:textId="77777777" w:rsidR="00732C1A" w:rsidRDefault="00732C1A" w:rsidP="00732C1A">
      <w:bookmarkStart w:id="0" w:name="_GoBack"/>
      <w:bookmarkEnd w:id="0"/>
    </w:p>
    <w:p w14:paraId="0BF99283" w14:textId="77777777" w:rsidR="008333D6" w:rsidRPr="008333D6" w:rsidRDefault="008333D6" w:rsidP="008333D6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8333D6">
        <w:rPr>
          <w:rFonts w:ascii="Arial" w:hAnsi="Arial" w:cs="Arial"/>
          <w:vanish/>
          <w:sz w:val="16"/>
          <w:szCs w:val="16"/>
        </w:rPr>
        <w:t>Начало формы</w:t>
      </w:r>
    </w:p>
    <w:sectPr w:rsidR="008333D6" w:rsidRPr="008333D6" w:rsidSect="0044729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35E6" w14:textId="77777777" w:rsidR="0061002C" w:rsidRDefault="0061002C" w:rsidP="00661B4E">
      <w:r>
        <w:separator/>
      </w:r>
    </w:p>
  </w:endnote>
  <w:endnote w:type="continuationSeparator" w:id="0">
    <w:p w14:paraId="6566F6F3" w14:textId="77777777" w:rsidR="0061002C" w:rsidRDefault="0061002C" w:rsidP="006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94AE" w14:textId="77777777" w:rsidR="00BF60F5" w:rsidRDefault="00BF60F5">
    <w:pPr>
      <w:pStyle w:val="a8"/>
      <w:jc w:val="center"/>
    </w:pPr>
  </w:p>
  <w:p w14:paraId="4030928E" w14:textId="77777777" w:rsidR="00BF60F5" w:rsidRDefault="00BF60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733D" w14:textId="77777777" w:rsidR="0061002C" w:rsidRDefault="0061002C" w:rsidP="00661B4E">
      <w:r>
        <w:separator/>
      </w:r>
    </w:p>
  </w:footnote>
  <w:footnote w:type="continuationSeparator" w:id="0">
    <w:p w14:paraId="70808D0C" w14:textId="77777777" w:rsidR="0061002C" w:rsidRDefault="0061002C" w:rsidP="006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D4"/>
    <w:multiLevelType w:val="multilevel"/>
    <w:tmpl w:val="77BC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0A71"/>
    <w:multiLevelType w:val="multilevel"/>
    <w:tmpl w:val="7A0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11F81"/>
    <w:multiLevelType w:val="multilevel"/>
    <w:tmpl w:val="7DBC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204C"/>
    <w:multiLevelType w:val="multilevel"/>
    <w:tmpl w:val="571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619F9"/>
    <w:multiLevelType w:val="multilevel"/>
    <w:tmpl w:val="20A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87F8E"/>
    <w:multiLevelType w:val="hybridMultilevel"/>
    <w:tmpl w:val="43FEE2C2"/>
    <w:lvl w:ilvl="0" w:tplc="788E5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7CED"/>
    <w:multiLevelType w:val="multilevel"/>
    <w:tmpl w:val="D0FE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F53B0"/>
    <w:multiLevelType w:val="multilevel"/>
    <w:tmpl w:val="7E8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30829"/>
    <w:multiLevelType w:val="multilevel"/>
    <w:tmpl w:val="815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E5C30"/>
    <w:multiLevelType w:val="multilevel"/>
    <w:tmpl w:val="C5CE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31BA7"/>
    <w:multiLevelType w:val="multilevel"/>
    <w:tmpl w:val="1FC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86012"/>
    <w:multiLevelType w:val="multilevel"/>
    <w:tmpl w:val="A4BA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F4F92"/>
    <w:multiLevelType w:val="multilevel"/>
    <w:tmpl w:val="9B3E12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104D4"/>
    <w:multiLevelType w:val="hybridMultilevel"/>
    <w:tmpl w:val="0BE82114"/>
    <w:lvl w:ilvl="0" w:tplc="BC22D6CC">
      <w:start w:val="1"/>
      <w:numFmt w:val="upperRoman"/>
      <w:lvlText w:val="%1."/>
      <w:lvlJc w:val="left"/>
      <w:pPr>
        <w:ind w:left="7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 w15:restartNumberingAfterBreak="0">
    <w:nsid w:val="62F6558C"/>
    <w:multiLevelType w:val="hybridMultilevel"/>
    <w:tmpl w:val="FDFC6796"/>
    <w:lvl w:ilvl="0" w:tplc="92902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7B7F1A"/>
    <w:multiLevelType w:val="multilevel"/>
    <w:tmpl w:val="B742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04798"/>
    <w:multiLevelType w:val="multilevel"/>
    <w:tmpl w:val="C610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A63F6"/>
    <w:multiLevelType w:val="multilevel"/>
    <w:tmpl w:val="2A6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1557F"/>
    <w:multiLevelType w:val="multilevel"/>
    <w:tmpl w:val="511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8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2"/>
    <w:rsid w:val="00016437"/>
    <w:rsid w:val="00042463"/>
    <w:rsid w:val="00047536"/>
    <w:rsid w:val="0005241E"/>
    <w:rsid w:val="00064FE7"/>
    <w:rsid w:val="00075AE2"/>
    <w:rsid w:val="000863AF"/>
    <w:rsid w:val="000B6A4E"/>
    <w:rsid w:val="000C16FE"/>
    <w:rsid w:val="000E277F"/>
    <w:rsid w:val="000E2C07"/>
    <w:rsid w:val="00102F54"/>
    <w:rsid w:val="00106063"/>
    <w:rsid w:val="00122E78"/>
    <w:rsid w:val="00151ED3"/>
    <w:rsid w:val="00152159"/>
    <w:rsid w:val="001A0213"/>
    <w:rsid w:val="001C78B2"/>
    <w:rsid w:val="001D3311"/>
    <w:rsid w:val="001E7B0C"/>
    <w:rsid w:val="00282939"/>
    <w:rsid w:val="002A18F5"/>
    <w:rsid w:val="002C22FD"/>
    <w:rsid w:val="002C3915"/>
    <w:rsid w:val="003411F7"/>
    <w:rsid w:val="00371F60"/>
    <w:rsid w:val="003B5C6E"/>
    <w:rsid w:val="004463C6"/>
    <w:rsid w:val="00447293"/>
    <w:rsid w:val="0045588A"/>
    <w:rsid w:val="00474BBB"/>
    <w:rsid w:val="00492577"/>
    <w:rsid w:val="004B1D25"/>
    <w:rsid w:val="004D059A"/>
    <w:rsid w:val="004D54BB"/>
    <w:rsid w:val="004D5931"/>
    <w:rsid w:val="004E4C32"/>
    <w:rsid w:val="005105AD"/>
    <w:rsid w:val="00527A26"/>
    <w:rsid w:val="00536032"/>
    <w:rsid w:val="005404AE"/>
    <w:rsid w:val="005457FE"/>
    <w:rsid w:val="00556501"/>
    <w:rsid w:val="00582B52"/>
    <w:rsid w:val="005A5542"/>
    <w:rsid w:val="005C2CB7"/>
    <w:rsid w:val="005D6529"/>
    <w:rsid w:val="005F6CFA"/>
    <w:rsid w:val="00603DA0"/>
    <w:rsid w:val="0061002C"/>
    <w:rsid w:val="00646C6A"/>
    <w:rsid w:val="00646C8A"/>
    <w:rsid w:val="00661B4E"/>
    <w:rsid w:val="006734E6"/>
    <w:rsid w:val="006A0856"/>
    <w:rsid w:val="006A3F77"/>
    <w:rsid w:val="006B483A"/>
    <w:rsid w:val="006B4F4B"/>
    <w:rsid w:val="006B5AB6"/>
    <w:rsid w:val="006B6A9D"/>
    <w:rsid w:val="007105BD"/>
    <w:rsid w:val="00715BC7"/>
    <w:rsid w:val="00720CC8"/>
    <w:rsid w:val="00727092"/>
    <w:rsid w:val="007325B8"/>
    <w:rsid w:val="00732C1A"/>
    <w:rsid w:val="00757CDC"/>
    <w:rsid w:val="00763170"/>
    <w:rsid w:val="0078253A"/>
    <w:rsid w:val="007861E8"/>
    <w:rsid w:val="00790689"/>
    <w:rsid w:val="00797284"/>
    <w:rsid w:val="007A1F75"/>
    <w:rsid w:val="007B38D8"/>
    <w:rsid w:val="007E4D35"/>
    <w:rsid w:val="008043B2"/>
    <w:rsid w:val="00824507"/>
    <w:rsid w:val="008333D6"/>
    <w:rsid w:val="0084707A"/>
    <w:rsid w:val="008529F2"/>
    <w:rsid w:val="00860D75"/>
    <w:rsid w:val="00882FA6"/>
    <w:rsid w:val="0088306F"/>
    <w:rsid w:val="008A6376"/>
    <w:rsid w:val="009158EA"/>
    <w:rsid w:val="009B3E9D"/>
    <w:rsid w:val="009C0AFA"/>
    <w:rsid w:val="009C6237"/>
    <w:rsid w:val="009E7D04"/>
    <w:rsid w:val="009F785C"/>
    <w:rsid w:val="009F78AA"/>
    <w:rsid w:val="00A13F89"/>
    <w:rsid w:val="00A201A8"/>
    <w:rsid w:val="00A22A62"/>
    <w:rsid w:val="00A23CF9"/>
    <w:rsid w:val="00A504A2"/>
    <w:rsid w:val="00A6198C"/>
    <w:rsid w:val="00A66B0D"/>
    <w:rsid w:val="00A75C5C"/>
    <w:rsid w:val="00AA0AB2"/>
    <w:rsid w:val="00AB4174"/>
    <w:rsid w:val="00AB7BC8"/>
    <w:rsid w:val="00AC62A9"/>
    <w:rsid w:val="00AD2781"/>
    <w:rsid w:val="00AD35E5"/>
    <w:rsid w:val="00AD4D93"/>
    <w:rsid w:val="00AD5C33"/>
    <w:rsid w:val="00AF259E"/>
    <w:rsid w:val="00B07C40"/>
    <w:rsid w:val="00B17BFE"/>
    <w:rsid w:val="00B366A7"/>
    <w:rsid w:val="00BC4713"/>
    <w:rsid w:val="00BC79D7"/>
    <w:rsid w:val="00BE3396"/>
    <w:rsid w:val="00BF12D7"/>
    <w:rsid w:val="00BF60F5"/>
    <w:rsid w:val="00C03286"/>
    <w:rsid w:val="00C05F05"/>
    <w:rsid w:val="00C07D1D"/>
    <w:rsid w:val="00C15C17"/>
    <w:rsid w:val="00C5502F"/>
    <w:rsid w:val="00C66C9E"/>
    <w:rsid w:val="00C672F8"/>
    <w:rsid w:val="00C85740"/>
    <w:rsid w:val="00CB3F93"/>
    <w:rsid w:val="00CB6BF2"/>
    <w:rsid w:val="00CF277D"/>
    <w:rsid w:val="00CF738B"/>
    <w:rsid w:val="00D378AD"/>
    <w:rsid w:val="00D40870"/>
    <w:rsid w:val="00D6283E"/>
    <w:rsid w:val="00D6316F"/>
    <w:rsid w:val="00D70FC1"/>
    <w:rsid w:val="00D76E76"/>
    <w:rsid w:val="00DA0F53"/>
    <w:rsid w:val="00DA6F2E"/>
    <w:rsid w:val="00DD6107"/>
    <w:rsid w:val="00E12C26"/>
    <w:rsid w:val="00E12D59"/>
    <w:rsid w:val="00E3647D"/>
    <w:rsid w:val="00E418C8"/>
    <w:rsid w:val="00E5754A"/>
    <w:rsid w:val="00E65700"/>
    <w:rsid w:val="00E73B14"/>
    <w:rsid w:val="00E73C69"/>
    <w:rsid w:val="00E8079F"/>
    <w:rsid w:val="00E911EA"/>
    <w:rsid w:val="00E92370"/>
    <w:rsid w:val="00EB53A1"/>
    <w:rsid w:val="00EC04B9"/>
    <w:rsid w:val="00EC207A"/>
    <w:rsid w:val="00EF0EA3"/>
    <w:rsid w:val="00F06427"/>
    <w:rsid w:val="00F11C55"/>
    <w:rsid w:val="00F14FD0"/>
    <w:rsid w:val="00F6604F"/>
    <w:rsid w:val="00FB1E23"/>
    <w:rsid w:val="00FC59E4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E20"/>
  <w15:docId w15:val="{51C4575A-1C5C-4C31-8451-8E0E5D7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9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D5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3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66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6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333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33D6"/>
    <w:rPr>
      <w:b/>
      <w:bCs/>
    </w:rPr>
  </w:style>
  <w:style w:type="character" w:customStyle="1" w:styleId="apple-converted-space">
    <w:name w:val="apple-converted-space"/>
    <w:basedOn w:val="a0"/>
    <w:rsid w:val="008333D6"/>
  </w:style>
  <w:style w:type="character" w:styleId="ac">
    <w:name w:val="Hyperlink"/>
    <w:basedOn w:val="a0"/>
    <w:uiPriority w:val="99"/>
    <w:semiHidden/>
    <w:unhideWhenUsed/>
    <w:rsid w:val="008333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3D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3D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259E"/>
    <w:pPr>
      <w:ind w:left="720"/>
      <w:contextualSpacing/>
    </w:pPr>
  </w:style>
  <w:style w:type="character" w:styleId="ae">
    <w:name w:val="Emphasis"/>
    <w:basedOn w:val="a0"/>
    <w:uiPriority w:val="20"/>
    <w:qFormat/>
    <w:rsid w:val="00064FE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D59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D4087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40870"/>
    <w:pPr>
      <w:widowControl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754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6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892720">
                          <w:marLeft w:val="-19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4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01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583169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355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41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64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6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A605-83FD-4E27-A11A-FE06A8B0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komissiy</dc:creator>
  <cp:lastModifiedBy>krk</cp:lastModifiedBy>
  <cp:revision>12</cp:revision>
  <cp:lastPrinted>2023-12-25T14:07:00Z</cp:lastPrinted>
  <dcterms:created xsi:type="dcterms:W3CDTF">2022-12-07T11:11:00Z</dcterms:created>
  <dcterms:modified xsi:type="dcterms:W3CDTF">2023-12-25T14:12:00Z</dcterms:modified>
</cp:coreProperties>
</file>